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FF" w:rsidRDefault="00C62011">
      <w:r w:rsidRPr="00C62011">
        <w:rPr>
          <w:noProof/>
          <w:lang w:eastAsia="es-CO"/>
        </w:rPr>
        <w:drawing>
          <wp:inline distT="0" distB="0" distL="0" distR="0">
            <wp:extent cx="5612130" cy="732188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11" w:rsidRDefault="00C62011">
      <w:r w:rsidRPr="00C62011">
        <w:rPr>
          <w:noProof/>
          <w:lang w:eastAsia="es-CO"/>
        </w:rPr>
        <w:lastRenderedPageBreak/>
        <w:drawing>
          <wp:inline distT="0" distB="0" distL="0" distR="0">
            <wp:extent cx="5612130" cy="73427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11" w:rsidRDefault="00C62011"/>
    <w:p w:rsidR="00C62011" w:rsidRDefault="00C62011"/>
    <w:p w:rsidR="00C62011" w:rsidRDefault="00C62011"/>
    <w:p w:rsidR="00C62011" w:rsidRDefault="00C62011">
      <w:r w:rsidRPr="00C62011">
        <w:rPr>
          <w:noProof/>
          <w:lang w:eastAsia="es-CO"/>
        </w:rPr>
        <w:lastRenderedPageBreak/>
        <w:drawing>
          <wp:inline distT="0" distB="0" distL="0" distR="0">
            <wp:extent cx="5612130" cy="7346296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4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01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11"/>
    <w:rsid w:val="008171FF"/>
    <w:rsid w:val="00C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C041"/>
  <w15:chartTrackingRefBased/>
  <w15:docId w15:val="{843614E2-E85D-470C-80A2-DF2981DA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Aranguren Vasquez</dc:creator>
  <cp:keywords/>
  <dc:description/>
  <cp:lastModifiedBy>Fernanda Aranguren Vasquez</cp:lastModifiedBy>
  <cp:revision>1</cp:revision>
  <dcterms:created xsi:type="dcterms:W3CDTF">2024-06-19T21:57:00Z</dcterms:created>
  <dcterms:modified xsi:type="dcterms:W3CDTF">2024-06-19T21:59:00Z</dcterms:modified>
</cp:coreProperties>
</file>