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9C" w:rsidRPr="00FB1571" w:rsidRDefault="0042059C" w:rsidP="0042059C">
      <w:pPr>
        <w:jc w:val="center"/>
        <w:rPr>
          <w:b/>
          <w:sz w:val="22"/>
          <w:szCs w:val="22"/>
        </w:rPr>
      </w:pPr>
      <w:r w:rsidRPr="00FB1571">
        <w:rPr>
          <w:b/>
          <w:sz w:val="22"/>
          <w:szCs w:val="22"/>
        </w:rPr>
        <w:t>FORMATO No. 3</w:t>
      </w:r>
    </w:p>
    <w:p w:rsidR="0042059C" w:rsidRPr="00FB1571" w:rsidRDefault="0042059C" w:rsidP="0042059C">
      <w:pPr>
        <w:jc w:val="center"/>
        <w:rPr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IP</w:t>
      </w:r>
      <w:r w:rsidRPr="00FB1571">
        <w:rPr>
          <w:rFonts w:cs="Arial"/>
          <w:b/>
          <w:bCs/>
          <w:sz w:val="22"/>
          <w:szCs w:val="22"/>
        </w:rPr>
        <w:t>-</w:t>
      </w:r>
      <w:r w:rsidR="00697E91">
        <w:rPr>
          <w:rFonts w:cs="Arial"/>
          <w:b/>
          <w:bCs/>
          <w:sz w:val="22"/>
          <w:szCs w:val="22"/>
        </w:rPr>
        <w:t>29</w:t>
      </w:r>
      <w:r>
        <w:rPr>
          <w:rFonts w:cs="Arial"/>
          <w:b/>
          <w:bCs/>
          <w:sz w:val="22"/>
          <w:szCs w:val="22"/>
        </w:rPr>
        <w:t>-2024</w:t>
      </w:r>
    </w:p>
    <w:p w:rsidR="0042059C" w:rsidRPr="00FB1571" w:rsidRDefault="0042059C" w:rsidP="0042059C">
      <w:pPr>
        <w:jc w:val="center"/>
        <w:rPr>
          <w:b/>
          <w:sz w:val="22"/>
          <w:szCs w:val="22"/>
        </w:rPr>
      </w:pPr>
      <w:r w:rsidRPr="00FB1571">
        <w:rPr>
          <w:b/>
          <w:sz w:val="22"/>
          <w:szCs w:val="22"/>
        </w:rPr>
        <w:t>CERTIFICACIÓN DE CAPACIDAD TÉCNICA</w:t>
      </w:r>
    </w:p>
    <w:p w:rsidR="0042059C" w:rsidRPr="00FB1571" w:rsidRDefault="0042059C" w:rsidP="0042059C">
      <w:pPr>
        <w:rPr>
          <w:sz w:val="22"/>
          <w:szCs w:val="22"/>
        </w:rPr>
      </w:pPr>
      <w:r w:rsidRPr="00FB1571">
        <w:rPr>
          <w:sz w:val="22"/>
          <w:szCs w:val="22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42059C" w:rsidRPr="00FB1571" w:rsidTr="008E56C2">
        <w:trPr>
          <w:trHeight w:val="372"/>
        </w:trPr>
        <w:tc>
          <w:tcPr>
            <w:tcW w:w="868" w:type="dxa"/>
            <w:vAlign w:val="center"/>
          </w:tcPr>
          <w:p w:rsidR="0042059C" w:rsidRPr="00FB1571" w:rsidRDefault="0042059C" w:rsidP="008E56C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B1571">
              <w:rPr>
                <w:sz w:val="22"/>
                <w:szCs w:val="22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42059C" w:rsidRPr="00FB1571" w:rsidRDefault="0042059C" w:rsidP="008E56C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mm</w:t>
            </w:r>
          </w:p>
        </w:tc>
        <w:tc>
          <w:tcPr>
            <w:tcW w:w="868" w:type="dxa"/>
            <w:vAlign w:val="center"/>
          </w:tcPr>
          <w:p w:rsidR="0042059C" w:rsidRPr="00FB1571" w:rsidRDefault="0042059C" w:rsidP="008E56C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B1571">
              <w:rPr>
                <w:sz w:val="22"/>
                <w:szCs w:val="22"/>
              </w:rPr>
              <w:t>aaaa</w:t>
            </w:r>
            <w:proofErr w:type="spellEnd"/>
          </w:p>
        </w:tc>
      </w:tr>
    </w:tbl>
    <w:p w:rsidR="0042059C" w:rsidRPr="00FB1571" w:rsidRDefault="0042059C" w:rsidP="0042059C">
      <w:pPr>
        <w:tabs>
          <w:tab w:val="left" w:pos="1134"/>
        </w:tabs>
        <w:rPr>
          <w:sz w:val="22"/>
          <w:szCs w:val="22"/>
        </w:rPr>
      </w:pPr>
    </w:p>
    <w:p w:rsidR="0042059C" w:rsidRPr="00FB1571" w:rsidRDefault="0042059C" w:rsidP="0042059C">
      <w:pPr>
        <w:tabs>
          <w:tab w:val="left" w:pos="1134"/>
        </w:tabs>
        <w:rPr>
          <w:sz w:val="22"/>
          <w:szCs w:val="22"/>
        </w:rPr>
      </w:pPr>
      <w:r w:rsidRPr="00FB1571">
        <w:rPr>
          <w:sz w:val="22"/>
          <w:szCs w:val="22"/>
        </w:rPr>
        <w:t xml:space="preserve">Medellín, </w:t>
      </w:r>
    </w:p>
    <w:p w:rsidR="0042059C" w:rsidRPr="00FB1571" w:rsidRDefault="0042059C" w:rsidP="004205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1539"/>
        <w:gridCol w:w="2059"/>
        <w:gridCol w:w="1954"/>
        <w:gridCol w:w="1982"/>
      </w:tblGrid>
      <w:tr w:rsidR="0042059C" w:rsidRPr="00FB1571" w:rsidTr="008E56C2">
        <w:trPr>
          <w:trHeight w:val="762"/>
          <w:tblHeader/>
          <w:jc w:val="center"/>
        </w:trPr>
        <w:tc>
          <w:tcPr>
            <w:tcW w:w="1171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ENTIDAD</w:t>
            </w:r>
          </w:p>
        </w:tc>
        <w:tc>
          <w:tcPr>
            <w:tcW w:w="782" w:type="pct"/>
            <w:vAlign w:val="center"/>
          </w:tcPr>
          <w:p w:rsidR="0042059C" w:rsidRPr="00FB1571" w:rsidRDefault="0042059C" w:rsidP="00697E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 xml:space="preserve">CONTRATO Nº </w:t>
            </w:r>
            <w:bookmarkStart w:id="0" w:name="_GoBack"/>
            <w:bookmarkEnd w:id="0"/>
          </w:p>
        </w:tc>
        <w:tc>
          <w:tcPr>
            <w:tcW w:w="1046" w:type="pct"/>
            <w:vAlign w:val="center"/>
          </w:tcPr>
          <w:p w:rsidR="0042059C" w:rsidRPr="00FB1571" w:rsidRDefault="00697E91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OBJETO</w:t>
            </w:r>
          </w:p>
        </w:tc>
        <w:tc>
          <w:tcPr>
            <w:tcW w:w="993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VALOR TOTAL</w:t>
            </w:r>
            <w:r w:rsidRPr="00FB1571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007" w:type="pct"/>
            <w:vAlign w:val="center"/>
          </w:tcPr>
          <w:p w:rsidR="0042059C" w:rsidRPr="00FB1571" w:rsidRDefault="00697E91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FECHAS</w:t>
            </w:r>
            <w:r w:rsidR="0042059C" w:rsidRPr="00FB1571">
              <w:rPr>
                <w:sz w:val="22"/>
                <w:szCs w:val="22"/>
              </w:rPr>
              <w:t xml:space="preserve"> </w:t>
            </w: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1.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2.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3.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4.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5.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B1571">
              <w:rPr>
                <w:b/>
                <w:sz w:val="22"/>
                <w:szCs w:val="22"/>
              </w:rPr>
              <w:t>TOTALES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:rsidR="0042059C" w:rsidRPr="00FB1571" w:rsidRDefault="0042059C" w:rsidP="0042059C">
      <w:pPr>
        <w:rPr>
          <w:sz w:val="22"/>
          <w:szCs w:val="22"/>
        </w:rPr>
      </w:pPr>
    </w:p>
    <w:p w:rsidR="0042059C" w:rsidRPr="00FB1571" w:rsidRDefault="0042059C" w:rsidP="0042059C">
      <w:pPr>
        <w:rPr>
          <w:sz w:val="22"/>
          <w:szCs w:val="22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562"/>
        <w:gridCol w:w="1473"/>
        <w:gridCol w:w="1846"/>
      </w:tblGrid>
      <w:tr w:rsidR="0042059C" w:rsidRPr="00FB1571" w:rsidTr="008E56C2">
        <w:trPr>
          <w:trHeight w:val="454"/>
          <w:jc w:val="center"/>
        </w:trPr>
        <w:tc>
          <w:tcPr>
            <w:tcW w:w="1482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454"/>
          <w:jc w:val="center"/>
        </w:trPr>
        <w:tc>
          <w:tcPr>
            <w:tcW w:w="1482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454"/>
          <w:jc w:val="center"/>
        </w:trPr>
        <w:tc>
          <w:tcPr>
            <w:tcW w:w="1482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Teléfono:</w:t>
            </w:r>
          </w:p>
        </w:tc>
        <w:tc>
          <w:tcPr>
            <w:tcW w:w="944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454"/>
          <w:jc w:val="center"/>
        </w:trPr>
        <w:tc>
          <w:tcPr>
            <w:tcW w:w="1482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Ciudad:</w:t>
            </w:r>
          </w:p>
        </w:tc>
        <w:tc>
          <w:tcPr>
            <w:tcW w:w="944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736"/>
          <w:jc w:val="center"/>
        </w:trPr>
        <w:tc>
          <w:tcPr>
            <w:tcW w:w="5000" w:type="pct"/>
            <w:gridSpan w:val="4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Firma:</w:t>
            </w:r>
            <w:r w:rsidRPr="00FB1571">
              <w:rPr>
                <w:iCs/>
                <w:sz w:val="22"/>
                <w:szCs w:val="22"/>
              </w:rPr>
              <w:tab/>
              <w:t>____________________________________________________________</w:t>
            </w:r>
          </w:p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2059C" w:rsidRPr="00FB1571" w:rsidRDefault="0042059C" w:rsidP="0042059C">
      <w:pPr>
        <w:autoSpaceDE w:val="0"/>
        <w:autoSpaceDN w:val="0"/>
        <w:adjustRightInd w:val="0"/>
        <w:rPr>
          <w:sz w:val="22"/>
          <w:szCs w:val="22"/>
        </w:rPr>
      </w:pPr>
    </w:p>
    <w:p w:rsidR="0042059C" w:rsidRPr="00FB1571" w:rsidRDefault="0042059C" w:rsidP="0042059C">
      <w:pPr>
        <w:autoSpaceDE w:val="0"/>
        <w:autoSpaceDN w:val="0"/>
        <w:adjustRightInd w:val="0"/>
        <w:rPr>
          <w:sz w:val="22"/>
          <w:szCs w:val="22"/>
        </w:rPr>
      </w:pPr>
    </w:p>
    <w:p w:rsidR="0042059C" w:rsidRPr="00FB1571" w:rsidRDefault="0042059C" w:rsidP="0042059C">
      <w:pPr>
        <w:autoSpaceDE w:val="0"/>
        <w:autoSpaceDN w:val="0"/>
        <w:adjustRightInd w:val="0"/>
        <w:rPr>
          <w:sz w:val="22"/>
          <w:szCs w:val="22"/>
        </w:rPr>
      </w:pPr>
      <w:r w:rsidRPr="00FB1571">
        <w:rPr>
          <w:sz w:val="22"/>
          <w:szCs w:val="22"/>
        </w:rPr>
        <w:t>_________________________________</w:t>
      </w:r>
      <w:r w:rsidRPr="00FB1571">
        <w:rPr>
          <w:sz w:val="22"/>
          <w:szCs w:val="22"/>
        </w:rPr>
        <w:tab/>
        <w:t>_________________________________</w:t>
      </w:r>
    </w:p>
    <w:p w:rsidR="0042059C" w:rsidRPr="00FB1571" w:rsidRDefault="0042059C" w:rsidP="0042059C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FB1571">
        <w:rPr>
          <w:sz w:val="22"/>
          <w:szCs w:val="22"/>
        </w:rPr>
        <w:t>Firma Representante Legal</w:t>
      </w:r>
      <w:r w:rsidRPr="00FB1571">
        <w:rPr>
          <w:sz w:val="22"/>
          <w:szCs w:val="22"/>
        </w:rPr>
        <w:tab/>
      </w:r>
      <w:r w:rsidRPr="00FB1571">
        <w:rPr>
          <w:sz w:val="22"/>
          <w:szCs w:val="22"/>
        </w:rPr>
        <w:tab/>
      </w:r>
      <w:r w:rsidRPr="00FB1571">
        <w:rPr>
          <w:sz w:val="22"/>
          <w:szCs w:val="22"/>
        </w:rPr>
        <w:tab/>
        <w:t>Firma Contador y tarjeta profesional No.</w:t>
      </w:r>
    </w:p>
    <w:p w:rsidR="0042059C" w:rsidRPr="00FB1571" w:rsidRDefault="0042059C" w:rsidP="0042059C">
      <w:pPr>
        <w:tabs>
          <w:tab w:val="left" w:pos="567"/>
        </w:tabs>
        <w:suppressAutoHyphens/>
        <w:jc w:val="both"/>
        <w:rPr>
          <w:rStyle w:val="Ninguno"/>
          <w:sz w:val="22"/>
          <w:szCs w:val="22"/>
        </w:rPr>
      </w:pPr>
    </w:p>
    <w:p w:rsidR="0042059C" w:rsidRPr="002D78B5" w:rsidRDefault="0042059C" w:rsidP="0042059C">
      <w:pPr>
        <w:tabs>
          <w:tab w:val="left" w:pos="4739"/>
        </w:tabs>
        <w:rPr>
          <w:rFonts w:cs="Arial"/>
          <w:bCs/>
          <w:sz w:val="22"/>
          <w:szCs w:val="22"/>
        </w:rPr>
      </w:pPr>
      <w:r w:rsidRPr="002D78B5">
        <w:rPr>
          <w:rFonts w:cs="Arial"/>
          <w:bCs/>
          <w:sz w:val="22"/>
          <w:szCs w:val="22"/>
        </w:rPr>
        <w:t xml:space="preserve"> </w:t>
      </w:r>
    </w:p>
    <w:p w:rsidR="0042059C" w:rsidRPr="002D78B5" w:rsidRDefault="0042059C" w:rsidP="0042059C">
      <w:pPr>
        <w:rPr>
          <w:sz w:val="22"/>
          <w:szCs w:val="22"/>
        </w:rPr>
      </w:pPr>
    </w:p>
    <w:p w:rsidR="00E82BE2" w:rsidRDefault="00E82BE2"/>
    <w:sectPr w:rsidR="00E82BE2" w:rsidSect="00721B60">
      <w:headerReference w:type="default" r:id="rId6"/>
      <w:footerReference w:type="even" r:id="rId7"/>
      <w:footerReference w:type="default" r:id="rId8"/>
      <w:pgSz w:w="12242" w:h="15842" w:code="1"/>
      <w:pgMar w:top="1701" w:right="1134" w:bottom="1701" w:left="1134" w:header="851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9C" w:rsidRDefault="0042059C" w:rsidP="0042059C">
      <w:r>
        <w:separator/>
      </w:r>
    </w:p>
  </w:endnote>
  <w:endnote w:type="continuationSeparator" w:id="0">
    <w:p w:rsidR="0042059C" w:rsidRDefault="0042059C" w:rsidP="0042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34" w:rsidRDefault="0042059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B7234" w:rsidRDefault="00697E91">
    <w:pPr>
      <w:pStyle w:val="Piedepgina"/>
      <w:ind w:right="360"/>
    </w:pPr>
  </w:p>
  <w:p w:rsidR="003B7234" w:rsidRDefault="00697E9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3E2" w:rsidRPr="002963E2" w:rsidRDefault="0042059C">
    <w:pPr>
      <w:pStyle w:val="Piedepgina"/>
      <w:jc w:val="right"/>
      <w:rPr>
        <w:sz w:val="18"/>
      </w:rPr>
    </w:pPr>
    <w:r w:rsidRPr="002963E2">
      <w:rPr>
        <w:sz w:val="18"/>
      </w:rPr>
      <w:fldChar w:fldCharType="begin"/>
    </w:r>
    <w:r w:rsidRPr="002963E2">
      <w:rPr>
        <w:sz w:val="18"/>
      </w:rPr>
      <w:instrText>PAGE   \* MERGEFORMAT</w:instrText>
    </w:r>
    <w:r w:rsidRPr="002963E2">
      <w:rPr>
        <w:sz w:val="18"/>
      </w:rPr>
      <w:fldChar w:fldCharType="separate"/>
    </w:r>
    <w:r w:rsidR="00697E91">
      <w:rPr>
        <w:noProof/>
        <w:sz w:val="18"/>
      </w:rPr>
      <w:t>1</w:t>
    </w:r>
    <w:r w:rsidRPr="002963E2">
      <w:rPr>
        <w:sz w:val="18"/>
      </w:rPr>
      <w:fldChar w:fldCharType="end"/>
    </w:r>
  </w:p>
  <w:p w:rsidR="003B7234" w:rsidRPr="00485EF7" w:rsidRDefault="00697E91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9C" w:rsidRDefault="0042059C" w:rsidP="0042059C">
      <w:r>
        <w:separator/>
      </w:r>
    </w:p>
  </w:footnote>
  <w:footnote w:type="continuationSeparator" w:id="0">
    <w:p w:rsidR="0042059C" w:rsidRDefault="0042059C" w:rsidP="0042059C">
      <w:r>
        <w:continuationSeparator/>
      </w:r>
    </w:p>
  </w:footnote>
  <w:footnote w:id="1">
    <w:p w:rsidR="0042059C" w:rsidRDefault="0042059C" w:rsidP="0042059C">
      <w:pPr>
        <w:pStyle w:val="Textonotapie"/>
        <w:jc w:val="both"/>
      </w:pPr>
      <w:r w:rsidRPr="00173E1C">
        <w:rPr>
          <w:rStyle w:val="Refdenotaalpie"/>
          <w:rFonts w:cs="Arial"/>
        </w:rPr>
        <w:footnoteRef/>
      </w:r>
      <w:r>
        <w:t xml:space="preserve"> </w:t>
      </w:r>
      <w:r>
        <w:rPr>
          <w:rFonts w:cs="Arial"/>
          <w:color w:val="000000"/>
        </w:rPr>
        <w:t>El valor es el total del contrato según el plazo del mismo; si aún se encuentra en ejecución, se debe indicar el valor a 31 de diciembre de la vigencia anterior.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3B7234" w:rsidTr="000B17AC">
      <w:trPr>
        <w:cantSplit/>
        <w:trHeight w:val="350"/>
        <w:jc w:val="center"/>
      </w:trPr>
      <w:tc>
        <w:tcPr>
          <w:tcW w:w="2552" w:type="dxa"/>
          <w:vMerge w:val="restart"/>
          <w:vAlign w:val="center"/>
        </w:tcPr>
        <w:p w:rsidR="003B7234" w:rsidRDefault="0042059C" w:rsidP="000B17AC">
          <w:pPr>
            <w:rPr>
              <w:sz w:val="20"/>
            </w:rPr>
          </w:pPr>
          <w:r>
            <w:fldChar w:fldCharType="begin"/>
          </w:r>
          <w:r>
            <w:instrText xml:space="preserve"> INCLUDEPICTURE  "cid:image001.jpg@01CE0512.F4C6E9F0" \* MERGEFORMATINET </w:instrText>
          </w:r>
          <w:r>
            <w:fldChar w:fldCharType="separate"/>
          </w:r>
          <w:r w:rsidR="00AF1A2F">
            <w:fldChar w:fldCharType="begin"/>
          </w:r>
          <w:r w:rsidR="00AF1A2F">
            <w:instrText xml:space="preserve"> INCLUDEPICTURE  "cid:image001.jpg@01CE0512.F4C6E9F0" \* MERGEFORMATINET </w:instrText>
          </w:r>
          <w:r w:rsidR="00AF1A2F">
            <w:fldChar w:fldCharType="separate"/>
          </w:r>
          <w:r w:rsidR="00AC1BE3">
            <w:fldChar w:fldCharType="begin"/>
          </w:r>
          <w:r w:rsidR="00AC1BE3">
            <w:instrText xml:space="preserve"> INCLUDEPICTURE  "cid:image001.jpg@01CE0512.F4C6E9F0" \* MERGEFORMATINET </w:instrText>
          </w:r>
          <w:r w:rsidR="00AC1BE3">
            <w:fldChar w:fldCharType="separate"/>
          </w:r>
          <w:r w:rsidR="00697E91">
            <w:fldChar w:fldCharType="begin"/>
          </w:r>
          <w:r w:rsidR="00697E91">
            <w:instrText xml:space="preserve"> </w:instrText>
          </w:r>
          <w:r w:rsidR="00697E91">
            <w:instrText>INCLUDEPICTURE  "cid:image001.jpg@01CE0512.F4C6E9F0" \* MERGEFORMATINET</w:instrText>
          </w:r>
          <w:r w:rsidR="00697E91">
            <w:instrText xml:space="preserve"> </w:instrText>
          </w:r>
          <w:r w:rsidR="00697E91">
            <w:fldChar w:fldCharType="separate"/>
          </w:r>
          <w:r w:rsidR="00697E91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35pt;height:24.45pt">
                <v:imagedata r:id="rId1" r:href="rId2"/>
              </v:shape>
            </w:pict>
          </w:r>
          <w:r w:rsidR="00697E91">
            <w:fldChar w:fldCharType="end"/>
          </w:r>
          <w:r w:rsidR="00AC1BE3">
            <w:fldChar w:fldCharType="end"/>
          </w:r>
          <w:r w:rsidR="00AF1A2F">
            <w:fldChar w:fldCharType="end"/>
          </w:r>
          <w: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624C9D" w:rsidRPr="00FB1571" w:rsidRDefault="0042059C" w:rsidP="00624C9D">
          <w:pPr>
            <w:jc w:val="center"/>
            <w:rPr>
              <w:b/>
              <w:sz w:val="22"/>
              <w:szCs w:val="22"/>
            </w:rPr>
          </w:pPr>
          <w:r>
            <w:rPr>
              <w:rFonts w:cs="Arial"/>
              <w:b/>
              <w:bCs/>
              <w:sz w:val="22"/>
              <w:szCs w:val="22"/>
            </w:rPr>
            <w:t xml:space="preserve">INVITACIÓN PÚBLICA </w:t>
          </w:r>
        </w:p>
        <w:p w:rsidR="003B7234" w:rsidRPr="00213F39" w:rsidRDefault="00697E91" w:rsidP="00FB7B3D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693" w:type="dxa"/>
        </w:tcPr>
        <w:p w:rsidR="003B7234" w:rsidRPr="00740FE1" w:rsidRDefault="00697E91" w:rsidP="00740FE1">
          <w:pPr>
            <w:pStyle w:val="Ttulo1"/>
            <w:rPr>
              <w:b/>
              <w:sz w:val="10"/>
              <w:szCs w:val="10"/>
            </w:rPr>
          </w:pPr>
        </w:p>
        <w:p w:rsidR="003B7234" w:rsidRPr="00986E7F" w:rsidRDefault="0042059C" w:rsidP="00740FE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</w:p>
        <w:p w:rsidR="003B7234" w:rsidRPr="00740FE1" w:rsidRDefault="00697E91" w:rsidP="00740FE1">
          <w:pPr>
            <w:rPr>
              <w:sz w:val="10"/>
              <w:szCs w:val="10"/>
            </w:rPr>
          </w:pPr>
        </w:p>
      </w:tc>
    </w:tr>
    <w:tr w:rsidR="003B7234" w:rsidTr="000B17AC">
      <w:trPr>
        <w:cantSplit/>
        <w:trHeight w:val="434"/>
        <w:jc w:val="center"/>
      </w:trPr>
      <w:tc>
        <w:tcPr>
          <w:tcW w:w="2552" w:type="dxa"/>
          <w:vMerge/>
        </w:tcPr>
        <w:p w:rsidR="003B7234" w:rsidRDefault="00697E91">
          <w:pPr>
            <w:jc w:val="both"/>
            <w:rPr>
              <w:noProof/>
              <w:sz w:val="20"/>
            </w:rPr>
          </w:pPr>
        </w:p>
      </w:tc>
      <w:tc>
        <w:tcPr>
          <w:tcW w:w="4961" w:type="dxa"/>
          <w:vMerge/>
        </w:tcPr>
        <w:p w:rsidR="003B7234" w:rsidRDefault="00697E91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:rsidR="003B7234" w:rsidRPr="00740FE1" w:rsidRDefault="00697E91" w:rsidP="00740FE1">
          <w:pPr>
            <w:pStyle w:val="Ttulo1"/>
            <w:rPr>
              <w:b/>
              <w:sz w:val="10"/>
              <w:szCs w:val="10"/>
            </w:rPr>
          </w:pPr>
        </w:p>
        <w:p w:rsidR="003B7234" w:rsidRPr="00740FE1" w:rsidRDefault="0042059C" w:rsidP="000B17AC">
          <w:pPr>
            <w:pStyle w:val="Ttulo1"/>
            <w:rPr>
              <w:sz w:val="10"/>
              <w:szCs w:val="10"/>
            </w:rPr>
          </w:pPr>
          <w:r w:rsidRPr="00986E7F">
            <w:rPr>
              <w:b/>
              <w:sz w:val="22"/>
              <w:szCs w:val="22"/>
            </w:rPr>
            <w:t>Versión:</w:t>
          </w:r>
          <w:r>
            <w:rPr>
              <w:sz w:val="22"/>
              <w:szCs w:val="22"/>
            </w:rPr>
            <w:t xml:space="preserve"> </w:t>
          </w:r>
        </w:p>
      </w:tc>
    </w:tr>
  </w:tbl>
  <w:p w:rsidR="003B7234" w:rsidRDefault="00697E91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9C"/>
    <w:rsid w:val="0042059C"/>
    <w:rsid w:val="00697E91"/>
    <w:rsid w:val="00AC1BE3"/>
    <w:rsid w:val="00AF1A2F"/>
    <w:rsid w:val="00E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  <w14:docId w14:val="611DDFA4"/>
  <w15:chartTrackingRefBased/>
  <w15:docId w15:val="{04B9ED19-246E-4D53-8F85-831868E4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9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2059C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059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4205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2059C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42059C"/>
  </w:style>
  <w:style w:type="paragraph" w:styleId="Piedepgina">
    <w:name w:val="footer"/>
    <w:basedOn w:val="Normal"/>
    <w:link w:val="PiedepginaCar"/>
    <w:uiPriority w:val="99"/>
    <w:rsid w:val="004205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59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2059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2059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42059C"/>
    <w:rPr>
      <w:vertAlign w:val="superscript"/>
    </w:rPr>
  </w:style>
  <w:style w:type="character" w:customStyle="1" w:styleId="Ninguno">
    <w:name w:val="Ninguno"/>
    <w:rsid w:val="0042059C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Manuel Alejandro Alvarez Venegas</cp:lastModifiedBy>
  <cp:revision>4</cp:revision>
  <dcterms:created xsi:type="dcterms:W3CDTF">2024-03-04T17:16:00Z</dcterms:created>
  <dcterms:modified xsi:type="dcterms:W3CDTF">2024-03-08T21:20:00Z</dcterms:modified>
</cp:coreProperties>
</file>