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3B" w:rsidRPr="00CE22D0" w:rsidRDefault="00B4673B" w:rsidP="00B4673B">
      <w:pPr>
        <w:jc w:val="center"/>
        <w:rPr>
          <w:color w:val="auto"/>
          <w:szCs w:val="24"/>
        </w:rPr>
      </w:pPr>
      <w:r w:rsidRPr="00CE22D0">
        <w:rPr>
          <w:color w:val="auto"/>
          <w:szCs w:val="24"/>
        </w:rPr>
        <w:t>FORMATO No. 3</w:t>
      </w:r>
    </w:p>
    <w:p w:rsidR="00B4673B" w:rsidRPr="00CE22D0" w:rsidRDefault="00B4673B" w:rsidP="00B4673B">
      <w:pPr>
        <w:jc w:val="center"/>
        <w:rPr>
          <w:szCs w:val="24"/>
        </w:rPr>
      </w:pPr>
      <w:r w:rsidRPr="00CE22D0">
        <w:rPr>
          <w:szCs w:val="24"/>
        </w:rPr>
        <w:t>SOLICITUD DE COTIZACIÓN DAYF 25-2022</w:t>
      </w:r>
    </w:p>
    <w:p w:rsidR="00B4673B" w:rsidRPr="00CE22D0" w:rsidRDefault="00B4673B" w:rsidP="00B4673B">
      <w:pPr>
        <w:jc w:val="center"/>
        <w:rPr>
          <w:b/>
          <w:color w:val="auto"/>
          <w:szCs w:val="24"/>
        </w:rPr>
      </w:pPr>
      <w:r w:rsidRPr="00CE22D0">
        <w:rPr>
          <w:color w:val="auto"/>
          <w:szCs w:val="24"/>
        </w:rPr>
        <w:t>CERTIFICACIÓN DE EXPERIENCIA</w:t>
      </w:r>
    </w:p>
    <w:p w:rsidR="00B4673B" w:rsidRPr="00CE22D0" w:rsidRDefault="00B4673B" w:rsidP="00B4673B">
      <w:pPr>
        <w:jc w:val="center"/>
        <w:rPr>
          <w:color w:val="auto"/>
          <w:szCs w:val="24"/>
        </w:rPr>
      </w:pP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1165"/>
        <w:gridCol w:w="1299"/>
      </w:tblGrid>
      <w:tr w:rsidR="00B4673B" w:rsidRPr="00CE22D0" w:rsidTr="009D4A21">
        <w:trPr>
          <w:trHeight w:val="372"/>
        </w:trPr>
        <w:tc>
          <w:tcPr>
            <w:tcW w:w="868" w:type="dxa"/>
            <w:vAlign w:val="center"/>
          </w:tcPr>
          <w:p w:rsidR="00B4673B" w:rsidRPr="00CE22D0" w:rsidRDefault="00B4673B" w:rsidP="009D4A21">
            <w:pPr>
              <w:tabs>
                <w:tab w:val="left" w:pos="1134"/>
              </w:tabs>
              <w:rPr>
                <w:color w:val="auto"/>
                <w:szCs w:val="24"/>
              </w:rPr>
            </w:pPr>
            <w:proofErr w:type="spellStart"/>
            <w:r w:rsidRPr="00CE22D0">
              <w:rPr>
                <w:color w:val="auto"/>
                <w:szCs w:val="24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:rsidR="00B4673B" w:rsidRPr="00CE22D0" w:rsidRDefault="00B4673B" w:rsidP="009D4A21">
            <w:pPr>
              <w:tabs>
                <w:tab w:val="left" w:pos="1134"/>
              </w:tabs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mm</w:t>
            </w:r>
          </w:p>
        </w:tc>
        <w:tc>
          <w:tcPr>
            <w:tcW w:w="868" w:type="dxa"/>
            <w:vAlign w:val="center"/>
          </w:tcPr>
          <w:p w:rsidR="00B4673B" w:rsidRPr="00CE22D0" w:rsidRDefault="00B4673B" w:rsidP="009D4A21">
            <w:pPr>
              <w:tabs>
                <w:tab w:val="left" w:pos="1134"/>
              </w:tabs>
              <w:rPr>
                <w:color w:val="auto"/>
                <w:szCs w:val="24"/>
              </w:rPr>
            </w:pPr>
            <w:proofErr w:type="spellStart"/>
            <w:r w:rsidRPr="00CE22D0">
              <w:rPr>
                <w:color w:val="auto"/>
                <w:szCs w:val="24"/>
              </w:rPr>
              <w:t>aaaa</w:t>
            </w:r>
            <w:proofErr w:type="spellEnd"/>
          </w:p>
        </w:tc>
      </w:tr>
    </w:tbl>
    <w:p w:rsidR="00B4673B" w:rsidRPr="00CE22D0" w:rsidRDefault="00B4673B" w:rsidP="00B4673B">
      <w:pPr>
        <w:tabs>
          <w:tab w:val="left" w:pos="1134"/>
        </w:tabs>
        <w:rPr>
          <w:color w:val="auto"/>
          <w:szCs w:val="24"/>
        </w:rPr>
      </w:pPr>
    </w:p>
    <w:p w:rsidR="00B4673B" w:rsidRPr="00CE22D0" w:rsidRDefault="00B4673B" w:rsidP="00B4673B">
      <w:pPr>
        <w:tabs>
          <w:tab w:val="left" w:pos="1134"/>
        </w:tabs>
        <w:rPr>
          <w:color w:val="auto"/>
          <w:szCs w:val="24"/>
        </w:rPr>
      </w:pPr>
      <w:r w:rsidRPr="00CE22D0">
        <w:rPr>
          <w:color w:val="auto"/>
          <w:szCs w:val="24"/>
        </w:rPr>
        <w:t xml:space="preserve">Medellín, </w:t>
      </w:r>
    </w:p>
    <w:p w:rsidR="00B4673B" w:rsidRPr="00CE22D0" w:rsidRDefault="00B4673B" w:rsidP="00B4673B">
      <w:pPr>
        <w:autoSpaceDE w:val="0"/>
        <w:autoSpaceDN w:val="0"/>
        <w:adjustRightInd w:val="0"/>
        <w:rPr>
          <w:color w:val="auto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2936"/>
        <w:gridCol w:w="3166"/>
      </w:tblGrid>
      <w:tr w:rsidR="00B4673B" w:rsidRPr="00CE22D0" w:rsidTr="009D4A21">
        <w:trPr>
          <w:trHeight w:val="762"/>
          <w:jc w:val="center"/>
        </w:trPr>
        <w:tc>
          <w:tcPr>
            <w:tcW w:w="1544" w:type="pct"/>
            <w:vAlign w:val="center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CLIENTE</w:t>
            </w:r>
          </w:p>
        </w:tc>
        <w:tc>
          <w:tcPr>
            <w:tcW w:w="1663" w:type="pct"/>
            <w:vAlign w:val="center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VALOR DEL SINIESTRO</w:t>
            </w:r>
          </w:p>
        </w:tc>
        <w:tc>
          <w:tcPr>
            <w:tcW w:w="1794" w:type="pct"/>
            <w:vAlign w:val="center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VALOR DE LA INDEMNIZACIÓN</w:t>
            </w:r>
          </w:p>
        </w:tc>
      </w:tr>
      <w:tr w:rsidR="00B4673B" w:rsidRPr="00CE22D0" w:rsidTr="009D4A21">
        <w:trPr>
          <w:trHeight w:val="127"/>
          <w:jc w:val="center"/>
        </w:trPr>
        <w:tc>
          <w:tcPr>
            <w:tcW w:w="154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663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79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trHeight w:val="127"/>
          <w:jc w:val="center"/>
        </w:trPr>
        <w:tc>
          <w:tcPr>
            <w:tcW w:w="154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663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79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trHeight w:val="127"/>
          <w:jc w:val="center"/>
        </w:trPr>
        <w:tc>
          <w:tcPr>
            <w:tcW w:w="154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663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79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trHeight w:val="127"/>
          <w:jc w:val="center"/>
        </w:trPr>
        <w:tc>
          <w:tcPr>
            <w:tcW w:w="154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663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79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trHeight w:val="127"/>
          <w:jc w:val="center"/>
        </w:trPr>
        <w:tc>
          <w:tcPr>
            <w:tcW w:w="154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663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79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trHeight w:val="127"/>
          <w:jc w:val="center"/>
        </w:trPr>
        <w:tc>
          <w:tcPr>
            <w:tcW w:w="154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663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79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trHeight w:val="127"/>
          <w:jc w:val="center"/>
        </w:trPr>
        <w:tc>
          <w:tcPr>
            <w:tcW w:w="154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663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79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trHeight w:val="127"/>
          <w:jc w:val="center"/>
        </w:trPr>
        <w:tc>
          <w:tcPr>
            <w:tcW w:w="154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663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79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trHeight w:val="127"/>
          <w:jc w:val="center"/>
        </w:trPr>
        <w:tc>
          <w:tcPr>
            <w:tcW w:w="154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663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79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trHeight w:val="127"/>
          <w:jc w:val="center"/>
        </w:trPr>
        <w:tc>
          <w:tcPr>
            <w:tcW w:w="154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663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79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trHeight w:val="127"/>
          <w:jc w:val="center"/>
        </w:trPr>
        <w:tc>
          <w:tcPr>
            <w:tcW w:w="154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663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79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trHeight w:val="127"/>
          <w:jc w:val="center"/>
        </w:trPr>
        <w:tc>
          <w:tcPr>
            <w:tcW w:w="154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663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79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trHeight w:val="127"/>
          <w:jc w:val="center"/>
        </w:trPr>
        <w:tc>
          <w:tcPr>
            <w:tcW w:w="154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663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79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trHeight w:val="127"/>
          <w:jc w:val="center"/>
        </w:trPr>
        <w:tc>
          <w:tcPr>
            <w:tcW w:w="154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663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79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trHeight w:val="127"/>
          <w:jc w:val="center"/>
        </w:trPr>
        <w:tc>
          <w:tcPr>
            <w:tcW w:w="154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663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79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trHeight w:val="127"/>
          <w:jc w:val="center"/>
        </w:trPr>
        <w:tc>
          <w:tcPr>
            <w:tcW w:w="154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663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79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trHeight w:val="127"/>
          <w:jc w:val="center"/>
        </w:trPr>
        <w:tc>
          <w:tcPr>
            <w:tcW w:w="154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663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79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trHeight w:val="127"/>
          <w:jc w:val="center"/>
        </w:trPr>
        <w:tc>
          <w:tcPr>
            <w:tcW w:w="154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663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79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trHeight w:val="127"/>
          <w:jc w:val="center"/>
        </w:trPr>
        <w:tc>
          <w:tcPr>
            <w:tcW w:w="154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663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79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jc w:val="center"/>
        </w:trPr>
        <w:tc>
          <w:tcPr>
            <w:tcW w:w="154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663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79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jc w:val="center"/>
        </w:trPr>
        <w:tc>
          <w:tcPr>
            <w:tcW w:w="154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663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79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jc w:val="center"/>
        </w:trPr>
        <w:tc>
          <w:tcPr>
            <w:tcW w:w="154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663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79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jc w:val="center"/>
        </w:trPr>
        <w:tc>
          <w:tcPr>
            <w:tcW w:w="154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663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79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jc w:val="center"/>
        </w:trPr>
        <w:tc>
          <w:tcPr>
            <w:tcW w:w="154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663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79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jc w:val="center"/>
        </w:trPr>
        <w:tc>
          <w:tcPr>
            <w:tcW w:w="154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663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79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jc w:val="center"/>
        </w:trPr>
        <w:tc>
          <w:tcPr>
            <w:tcW w:w="154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663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79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jc w:val="center"/>
        </w:trPr>
        <w:tc>
          <w:tcPr>
            <w:tcW w:w="154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663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79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jc w:val="center"/>
        </w:trPr>
        <w:tc>
          <w:tcPr>
            <w:tcW w:w="154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663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79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jc w:val="center"/>
        </w:trPr>
        <w:tc>
          <w:tcPr>
            <w:tcW w:w="154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663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79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jc w:val="center"/>
        </w:trPr>
        <w:tc>
          <w:tcPr>
            <w:tcW w:w="154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TOTAL</w:t>
            </w:r>
          </w:p>
        </w:tc>
        <w:tc>
          <w:tcPr>
            <w:tcW w:w="1663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79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$ VALOR TOTAL</w:t>
            </w:r>
          </w:p>
        </w:tc>
      </w:tr>
    </w:tbl>
    <w:p w:rsidR="00B4673B" w:rsidRPr="00CE22D0" w:rsidRDefault="00B4673B" w:rsidP="00B4673B">
      <w:pPr>
        <w:rPr>
          <w:color w:val="auto"/>
          <w:szCs w:val="24"/>
        </w:rPr>
      </w:pPr>
    </w:p>
    <w:p w:rsidR="00B4673B" w:rsidRPr="00CE22D0" w:rsidRDefault="00B4673B" w:rsidP="00B4673B">
      <w:pPr>
        <w:rPr>
          <w:color w:val="auto"/>
          <w:szCs w:val="24"/>
        </w:rPr>
      </w:pPr>
    </w:p>
    <w:p w:rsidR="00B4673B" w:rsidRPr="00CE22D0" w:rsidRDefault="00B4673B" w:rsidP="00B4673B">
      <w:pPr>
        <w:rPr>
          <w:color w:val="auto"/>
          <w:szCs w:val="24"/>
        </w:rPr>
      </w:pPr>
    </w:p>
    <w:p w:rsidR="00B4673B" w:rsidRPr="00CE22D0" w:rsidRDefault="00B4673B" w:rsidP="00B4673B">
      <w:pPr>
        <w:rPr>
          <w:color w:val="auto"/>
          <w:szCs w:val="24"/>
        </w:rPr>
      </w:pPr>
    </w:p>
    <w:p w:rsidR="00B4673B" w:rsidRPr="00CE22D0" w:rsidRDefault="00B4673B" w:rsidP="00B4673B">
      <w:pPr>
        <w:rPr>
          <w:color w:val="auto"/>
          <w:szCs w:val="24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3057"/>
        <w:gridCol w:w="1692"/>
        <w:gridCol w:w="1589"/>
      </w:tblGrid>
      <w:tr w:rsidR="00B4673B" w:rsidRPr="00CE22D0" w:rsidTr="009D4A21">
        <w:trPr>
          <w:trHeight w:val="454"/>
          <w:jc w:val="center"/>
        </w:trPr>
        <w:tc>
          <w:tcPr>
            <w:tcW w:w="1482" w:type="pct"/>
            <w:vAlign w:val="center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lastRenderedPageBreak/>
              <w:t>Empresa que cotiza:</w:t>
            </w:r>
          </w:p>
        </w:tc>
        <w:tc>
          <w:tcPr>
            <w:tcW w:w="3518" w:type="pct"/>
            <w:gridSpan w:val="3"/>
            <w:vAlign w:val="center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trHeight w:val="454"/>
          <w:jc w:val="center"/>
        </w:trPr>
        <w:tc>
          <w:tcPr>
            <w:tcW w:w="1482" w:type="pct"/>
            <w:vAlign w:val="center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Formato diligenciado por:</w:t>
            </w:r>
          </w:p>
        </w:tc>
        <w:tc>
          <w:tcPr>
            <w:tcW w:w="3518" w:type="pct"/>
            <w:gridSpan w:val="3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trHeight w:val="454"/>
          <w:jc w:val="center"/>
        </w:trPr>
        <w:tc>
          <w:tcPr>
            <w:tcW w:w="1482" w:type="pct"/>
            <w:vAlign w:val="center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Cargo en la empresa:</w:t>
            </w:r>
          </w:p>
        </w:tc>
        <w:tc>
          <w:tcPr>
            <w:tcW w:w="1821" w:type="pct"/>
            <w:vAlign w:val="center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Teléfono:</w:t>
            </w:r>
          </w:p>
        </w:tc>
        <w:tc>
          <w:tcPr>
            <w:tcW w:w="94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trHeight w:val="454"/>
          <w:jc w:val="center"/>
        </w:trPr>
        <w:tc>
          <w:tcPr>
            <w:tcW w:w="1482" w:type="pct"/>
            <w:vAlign w:val="center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Correo electrónico:</w:t>
            </w:r>
          </w:p>
        </w:tc>
        <w:tc>
          <w:tcPr>
            <w:tcW w:w="1821" w:type="pct"/>
            <w:vAlign w:val="center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Ciudad:</w:t>
            </w:r>
          </w:p>
        </w:tc>
        <w:tc>
          <w:tcPr>
            <w:tcW w:w="944" w:type="pct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B4673B" w:rsidRPr="00CE22D0" w:rsidTr="009D4A21">
        <w:trPr>
          <w:trHeight w:val="736"/>
          <w:jc w:val="center"/>
        </w:trPr>
        <w:tc>
          <w:tcPr>
            <w:tcW w:w="5000" w:type="pct"/>
            <w:gridSpan w:val="4"/>
          </w:tcPr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Firma:</w:t>
            </w:r>
          </w:p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iCs/>
                <w:color w:val="auto"/>
                <w:szCs w:val="24"/>
              </w:rPr>
              <w:tab/>
              <w:t>____________________________________________________________</w:t>
            </w:r>
          </w:p>
          <w:p w:rsidR="00B4673B" w:rsidRPr="00CE22D0" w:rsidRDefault="00B4673B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</w:tbl>
    <w:p w:rsidR="00B4673B" w:rsidRPr="00CE22D0" w:rsidRDefault="00B4673B" w:rsidP="00B4673B">
      <w:pPr>
        <w:autoSpaceDE w:val="0"/>
        <w:autoSpaceDN w:val="0"/>
        <w:adjustRightInd w:val="0"/>
        <w:rPr>
          <w:color w:val="auto"/>
          <w:szCs w:val="24"/>
        </w:rPr>
      </w:pPr>
    </w:p>
    <w:p w:rsidR="00B4673B" w:rsidRPr="00CE22D0" w:rsidRDefault="00B4673B" w:rsidP="00B4673B">
      <w:pPr>
        <w:autoSpaceDE w:val="0"/>
        <w:autoSpaceDN w:val="0"/>
        <w:adjustRightInd w:val="0"/>
        <w:rPr>
          <w:color w:val="auto"/>
          <w:szCs w:val="24"/>
        </w:rPr>
      </w:pPr>
    </w:p>
    <w:p w:rsidR="00B4673B" w:rsidRPr="00CE22D0" w:rsidRDefault="00B4673B" w:rsidP="00B4673B">
      <w:pPr>
        <w:autoSpaceDE w:val="0"/>
        <w:autoSpaceDN w:val="0"/>
        <w:adjustRightInd w:val="0"/>
        <w:rPr>
          <w:color w:val="auto"/>
          <w:szCs w:val="24"/>
        </w:rPr>
      </w:pPr>
    </w:p>
    <w:p w:rsidR="00B4673B" w:rsidRPr="00CE22D0" w:rsidRDefault="00B4673B" w:rsidP="00B4673B">
      <w:pPr>
        <w:autoSpaceDE w:val="0"/>
        <w:autoSpaceDN w:val="0"/>
        <w:adjustRightInd w:val="0"/>
        <w:rPr>
          <w:color w:val="auto"/>
          <w:szCs w:val="24"/>
        </w:rPr>
      </w:pPr>
      <w:r w:rsidRPr="00CE22D0">
        <w:rPr>
          <w:color w:val="auto"/>
          <w:szCs w:val="24"/>
        </w:rPr>
        <w:t>_____________________________</w:t>
      </w:r>
      <w:r w:rsidRPr="00CE22D0">
        <w:rPr>
          <w:color w:val="auto"/>
          <w:szCs w:val="24"/>
        </w:rPr>
        <w:tab/>
      </w:r>
    </w:p>
    <w:p w:rsidR="00B4673B" w:rsidRPr="00CE22D0" w:rsidRDefault="00B4673B" w:rsidP="00B4673B">
      <w:pPr>
        <w:autoSpaceDE w:val="0"/>
        <w:autoSpaceDN w:val="0"/>
        <w:adjustRightInd w:val="0"/>
        <w:rPr>
          <w:b/>
          <w:color w:val="auto"/>
          <w:szCs w:val="24"/>
        </w:rPr>
      </w:pPr>
      <w:r w:rsidRPr="00CE22D0">
        <w:rPr>
          <w:color w:val="auto"/>
          <w:szCs w:val="24"/>
        </w:rPr>
        <w:t>Firma Representante Legal</w:t>
      </w:r>
      <w:r w:rsidRPr="00CE22D0">
        <w:rPr>
          <w:color w:val="auto"/>
          <w:szCs w:val="24"/>
        </w:rPr>
        <w:tab/>
      </w:r>
      <w:r w:rsidRPr="00CE22D0">
        <w:rPr>
          <w:color w:val="auto"/>
          <w:szCs w:val="24"/>
        </w:rPr>
        <w:tab/>
      </w:r>
      <w:r w:rsidRPr="00CE22D0">
        <w:rPr>
          <w:color w:val="auto"/>
          <w:szCs w:val="24"/>
        </w:rPr>
        <w:tab/>
      </w:r>
    </w:p>
    <w:p w:rsidR="001F71AB" w:rsidRDefault="00B4673B" w:rsidP="00B4673B">
      <w:r w:rsidRPr="00CE22D0">
        <w:rPr>
          <w:szCs w:val="24"/>
        </w:rPr>
        <w:br w:type="page"/>
      </w:r>
      <w:bookmarkStart w:id="0" w:name="_GoBack"/>
      <w:bookmarkEnd w:id="0"/>
    </w:p>
    <w:sectPr w:rsidR="001F7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3B"/>
    <w:rsid w:val="001F71AB"/>
    <w:rsid w:val="00B4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292F7-4F1A-4741-A0CD-1F11695F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73B"/>
    <w:pPr>
      <w:spacing w:after="0" w:line="239" w:lineRule="auto"/>
      <w:ind w:left="559" w:hanging="10"/>
      <w:jc w:val="both"/>
    </w:pPr>
    <w:rPr>
      <w:rFonts w:ascii="Arial" w:eastAsia="Arial" w:hAnsi="Arial" w:cs="Arial"/>
      <w:color w:val="000000"/>
      <w:sz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Patricia Arboleda Sierra</dc:creator>
  <cp:keywords/>
  <dc:description/>
  <cp:lastModifiedBy>Liliana Patricia Arboleda Sierra</cp:lastModifiedBy>
  <cp:revision>1</cp:revision>
  <dcterms:created xsi:type="dcterms:W3CDTF">2022-05-24T15:01:00Z</dcterms:created>
  <dcterms:modified xsi:type="dcterms:W3CDTF">2022-05-24T15:01:00Z</dcterms:modified>
</cp:coreProperties>
</file>