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80" w:rsidRPr="0006449C" w:rsidRDefault="00825080" w:rsidP="00825080">
      <w:pPr>
        <w:jc w:val="center"/>
        <w:rPr>
          <w:b/>
        </w:rPr>
      </w:pPr>
      <w:r w:rsidRPr="0006449C">
        <w:rPr>
          <w:b/>
        </w:rPr>
        <w:t>FORMATO No. 2</w:t>
      </w:r>
    </w:p>
    <w:p w:rsidR="00825080" w:rsidRPr="0006449C" w:rsidRDefault="00825080" w:rsidP="00825080">
      <w:pPr>
        <w:jc w:val="center"/>
        <w:rPr>
          <w:b/>
        </w:rPr>
      </w:pPr>
      <w:r w:rsidRPr="0006449C">
        <w:rPr>
          <w:b/>
        </w:rPr>
        <w:t>VALOR DE LA COTIZACIÓN</w:t>
      </w:r>
    </w:p>
    <w:p w:rsidR="00825080" w:rsidRPr="0006449C" w:rsidRDefault="00825080" w:rsidP="00825080">
      <w:pPr>
        <w:jc w:val="center"/>
        <w:rPr>
          <w:b/>
        </w:rPr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tbl>
      <w:tblPr>
        <w:tblStyle w:val="Tablaconcuadrcula"/>
        <w:tblW w:w="9679" w:type="dxa"/>
        <w:tblLook w:val="04A0" w:firstRow="1" w:lastRow="0" w:firstColumn="1" w:lastColumn="0" w:noHBand="0" w:noVBand="1"/>
      </w:tblPr>
      <w:tblGrid>
        <w:gridCol w:w="3964"/>
        <w:gridCol w:w="1843"/>
        <w:gridCol w:w="1775"/>
        <w:gridCol w:w="2097"/>
      </w:tblGrid>
      <w:tr w:rsidR="00825080" w:rsidRPr="0006449C" w:rsidTr="00356D10">
        <w:tc>
          <w:tcPr>
            <w:tcW w:w="3964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>DESCRIPCIÓN</w:t>
            </w:r>
          </w:p>
        </w:tc>
        <w:tc>
          <w:tcPr>
            <w:tcW w:w="1843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 xml:space="preserve">CANTIDAD </w:t>
            </w:r>
          </w:p>
        </w:tc>
        <w:tc>
          <w:tcPr>
            <w:tcW w:w="1775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 xml:space="preserve">VALOR UNITARIO </w:t>
            </w:r>
          </w:p>
        </w:tc>
        <w:tc>
          <w:tcPr>
            <w:tcW w:w="2097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>VALOR TOTAL</w:t>
            </w:r>
          </w:p>
        </w:tc>
      </w:tr>
      <w:tr w:rsidR="00825080" w:rsidRPr="0006449C" w:rsidTr="00356D10">
        <w:tc>
          <w:tcPr>
            <w:tcW w:w="3964" w:type="dxa"/>
          </w:tcPr>
          <w:p w:rsidR="00825080" w:rsidRPr="0006449C" w:rsidRDefault="00825080" w:rsidP="004C0C73">
            <w:pPr>
              <w:jc w:val="both"/>
            </w:pPr>
            <w:r w:rsidRPr="0006449C">
              <w:rPr>
                <w:rFonts w:eastAsia="Arial Unicode MS"/>
              </w:rPr>
              <w:t xml:space="preserve">Mantenimiento de un (1) equipo de transporte vertical marca </w:t>
            </w:r>
            <w:r>
              <w:rPr>
                <w:rFonts w:eastAsia="Arial Unicode MS"/>
              </w:rPr>
              <w:t>MITSHUBISHI</w:t>
            </w:r>
            <w:r w:rsidRPr="0006449C">
              <w:rPr>
                <w:rFonts w:eastAsia="Arial Unicode MS"/>
              </w:rPr>
              <w:t>, el cual deberá incluir (Inspección, mantenimiento preventivo, reparaciones y mantenimiento correctivo), el mantenimiento se hará cada mes, entregando el cronograma para la ejecución de las actividades</w:t>
            </w:r>
          </w:p>
        </w:tc>
        <w:tc>
          <w:tcPr>
            <w:tcW w:w="1843" w:type="dxa"/>
          </w:tcPr>
          <w:p w:rsidR="00825080" w:rsidRPr="0006449C" w:rsidRDefault="00825080" w:rsidP="004C0C73">
            <w:pPr>
              <w:jc w:val="center"/>
            </w:pPr>
            <w:r w:rsidRPr="0006449C">
              <w:t>1</w:t>
            </w:r>
          </w:p>
        </w:tc>
        <w:tc>
          <w:tcPr>
            <w:tcW w:w="1775" w:type="dxa"/>
          </w:tcPr>
          <w:p w:rsidR="00825080" w:rsidRDefault="00356D10" w:rsidP="004C0C73">
            <w:pPr>
              <w:jc w:val="both"/>
            </w:pPr>
            <w:r>
              <w:t>$</w:t>
            </w:r>
          </w:p>
          <w:p w:rsidR="00356D10" w:rsidRPr="0006449C" w:rsidRDefault="00356D10" w:rsidP="004C0C73">
            <w:pPr>
              <w:jc w:val="both"/>
            </w:pPr>
            <w:r>
              <w:t>(Valor sin IVA)</w:t>
            </w:r>
          </w:p>
        </w:tc>
        <w:tc>
          <w:tcPr>
            <w:tcW w:w="2097" w:type="dxa"/>
          </w:tcPr>
          <w:p w:rsidR="00825080" w:rsidRDefault="00356D10" w:rsidP="004C0C73">
            <w:pPr>
              <w:jc w:val="both"/>
            </w:pPr>
            <w:r>
              <w:t>$</w:t>
            </w:r>
          </w:p>
          <w:p w:rsidR="00356D10" w:rsidRPr="0006449C" w:rsidRDefault="00356D10" w:rsidP="004C0C73">
            <w:pPr>
              <w:jc w:val="both"/>
            </w:pPr>
            <w:r>
              <w:t>(Valor sin IVA)</w:t>
            </w:r>
          </w:p>
        </w:tc>
      </w:tr>
      <w:tr w:rsidR="00825080" w:rsidRPr="0006449C" w:rsidTr="00356D10">
        <w:tc>
          <w:tcPr>
            <w:tcW w:w="3964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1843" w:type="dxa"/>
          </w:tcPr>
          <w:p w:rsidR="00825080" w:rsidRPr="0006449C" w:rsidRDefault="0099453B" w:rsidP="004C0C73">
            <w:pPr>
              <w:jc w:val="both"/>
            </w:pPr>
            <w:r>
              <w:t>10</w:t>
            </w:r>
            <w:r w:rsidR="00356D10">
              <w:t xml:space="preserve"> meses</w:t>
            </w:r>
          </w:p>
        </w:tc>
        <w:tc>
          <w:tcPr>
            <w:tcW w:w="1775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097" w:type="dxa"/>
          </w:tcPr>
          <w:p w:rsidR="00825080" w:rsidRPr="0006449C" w:rsidRDefault="00825080" w:rsidP="004C0C73">
            <w:pPr>
              <w:jc w:val="both"/>
            </w:pPr>
          </w:p>
        </w:tc>
      </w:tr>
      <w:tr w:rsidR="00825080" w:rsidRPr="0006449C" w:rsidTr="00356D10">
        <w:tc>
          <w:tcPr>
            <w:tcW w:w="3964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1843" w:type="dxa"/>
          </w:tcPr>
          <w:p w:rsidR="00825080" w:rsidRPr="0006449C" w:rsidRDefault="00356D10" w:rsidP="004C0C73">
            <w:pPr>
              <w:jc w:val="both"/>
            </w:pPr>
            <w:r>
              <w:t>IVA (19%)</w:t>
            </w:r>
          </w:p>
        </w:tc>
        <w:tc>
          <w:tcPr>
            <w:tcW w:w="1775" w:type="dxa"/>
          </w:tcPr>
          <w:p w:rsidR="00825080" w:rsidRPr="0006449C" w:rsidRDefault="002E6E38" w:rsidP="0099453B">
            <w:pPr>
              <w:jc w:val="both"/>
            </w:pPr>
            <w:r>
              <w:t>$</w:t>
            </w:r>
          </w:p>
        </w:tc>
        <w:tc>
          <w:tcPr>
            <w:tcW w:w="2097" w:type="dxa"/>
          </w:tcPr>
          <w:p w:rsidR="00825080" w:rsidRPr="0006449C" w:rsidRDefault="002E6E38" w:rsidP="0099453B">
            <w:pPr>
              <w:jc w:val="both"/>
            </w:pPr>
            <w:r>
              <w:t>$</w:t>
            </w:r>
          </w:p>
        </w:tc>
      </w:tr>
      <w:tr w:rsidR="00825080" w:rsidRPr="0006449C" w:rsidTr="00356D10">
        <w:tc>
          <w:tcPr>
            <w:tcW w:w="3964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1843" w:type="dxa"/>
          </w:tcPr>
          <w:p w:rsidR="00825080" w:rsidRPr="00356D10" w:rsidRDefault="00356D10" w:rsidP="004C0C73">
            <w:pPr>
              <w:jc w:val="both"/>
              <w:rPr>
                <w:sz w:val="20"/>
              </w:rPr>
            </w:pPr>
            <w:r w:rsidRPr="00356D10">
              <w:rPr>
                <w:sz w:val="20"/>
              </w:rPr>
              <w:t>VALOR TOTAL DEL CONTRATO</w:t>
            </w:r>
          </w:p>
        </w:tc>
        <w:tc>
          <w:tcPr>
            <w:tcW w:w="1775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097" w:type="dxa"/>
          </w:tcPr>
          <w:p w:rsidR="00825080" w:rsidRPr="0006449C" w:rsidRDefault="00356D10" w:rsidP="0099453B">
            <w:pPr>
              <w:jc w:val="both"/>
            </w:pPr>
            <w:r>
              <w:t>$</w:t>
            </w:r>
          </w:p>
        </w:tc>
      </w:tr>
    </w:tbl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  <w:r w:rsidRPr="0006449C">
        <w:rPr>
          <w:lang w:val="es-ES_tradnl"/>
        </w:rPr>
        <w:t>Cordialmente,</w:t>
      </w: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pBdr>
          <w:bottom w:val="single" w:sz="12" w:space="0" w:color="000000"/>
        </w:pBdr>
        <w:jc w:val="both"/>
      </w:pPr>
    </w:p>
    <w:p w:rsidR="00825080" w:rsidRPr="0006449C" w:rsidRDefault="00825080" w:rsidP="00825080">
      <w:pPr>
        <w:tabs>
          <w:tab w:val="left" w:pos="567"/>
        </w:tabs>
        <w:suppressAutoHyphens/>
        <w:jc w:val="both"/>
        <w:rPr>
          <w:lang w:val="es-ES_tradnl"/>
        </w:rPr>
      </w:pPr>
      <w:r w:rsidRPr="0006449C">
        <w:rPr>
          <w:lang w:val="es-ES_tradnl"/>
        </w:rPr>
        <w:t>(Nombre completo, cargo y firma del representante legal o la persona autorizada para el efecto)</w:t>
      </w:r>
    </w:p>
    <w:p w:rsidR="00825080" w:rsidRPr="0006449C" w:rsidRDefault="00825080" w:rsidP="00825080">
      <w:pPr>
        <w:rPr>
          <w:lang w:val="es-ES_tradnl"/>
        </w:rPr>
      </w:pPr>
    </w:p>
    <w:p w:rsidR="00DA488C" w:rsidRDefault="00DA488C"/>
    <w:sectPr w:rsidR="00DA488C" w:rsidSect="00561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2268" w:right="1191" w:bottom="1701" w:left="1701" w:header="114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91" w:rsidRDefault="007F3091">
      <w:r>
        <w:separator/>
      </w:r>
    </w:p>
  </w:endnote>
  <w:endnote w:type="continuationSeparator" w:id="0">
    <w:p w:rsidR="007F3091" w:rsidRDefault="007F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DC" w:rsidRDefault="008250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027DC" w:rsidRDefault="007F30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739495"/>
      <w:docPartObj>
        <w:docPartGallery w:val="Page Numbers (Bottom of Page)"/>
        <w:docPartUnique/>
      </w:docPartObj>
    </w:sdtPr>
    <w:sdtEndPr/>
    <w:sdtContent>
      <w:p w:rsidR="0006449C" w:rsidRDefault="008250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8A3">
          <w:rPr>
            <w:noProof/>
          </w:rPr>
          <w:t>1</w:t>
        </w:r>
        <w:r>
          <w:fldChar w:fldCharType="end"/>
        </w:r>
        <w:r w:rsidR="000642C4">
          <w:t xml:space="preserve"> de 1</w:t>
        </w:r>
      </w:p>
      <w:p w:rsidR="0006449C" w:rsidRDefault="007F3091" w:rsidP="0006449C">
        <w:pPr>
          <w:pStyle w:val="Piedepgina"/>
        </w:pPr>
      </w:p>
    </w:sdtContent>
  </w:sdt>
  <w:p w:rsidR="00A027DC" w:rsidRPr="00485EF7" w:rsidRDefault="007F3091" w:rsidP="00485EF7">
    <w:pPr>
      <w:pStyle w:val="Piedepgina"/>
      <w:ind w:left="-567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A3" w:rsidRDefault="002E3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91" w:rsidRDefault="007F3091">
      <w:r>
        <w:separator/>
      </w:r>
    </w:p>
  </w:footnote>
  <w:footnote w:type="continuationSeparator" w:id="0">
    <w:p w:rsidR="007F3091" w:rsidRDefault="007F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A3" w:rsidRDefault="002E38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A027DC" w:rsidTr="006F1F37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A027DC" w:rsidRDefault="00825080" w:rsidP="006F1F37">
          <w:pPr>
            <w:jc w:val="center"/>
            <w:rPr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BDB7B2B" wp14:editId="2E1129F7">
                <wp:extent cx="1400175" cy="314325"/>
                <wp:effectExtent l="0" t="0" r="9525" b="9525"/>
                <wp:docPr id="9" name="Imagen 9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06449C" w:rsidRDefault="00825080" w:rsidP="00A27204">
          <w:pPr>
            <w:jc w:val="center"/>
            <w:rPr>
              <w:b/>
            </w:rPr>
          </w:pPr>
          <w:r w:rsidRPr="00BF57A0">
            <w:rPr>
              <w:b/>
            </w:rPr>
            <w:t>SOLICITUD INFORMAL DE COTIZACIÓN</w:t>
          </w:r>
        </w:p>
        <w:p w:rsidR="00A027DC" w:rsidRPr="0006449C" w:rsidRDefault="002E38A3" w:rsidP="002E38A3">
          <w:pPr>
            <w:jc w:val="center"/>
            <w:rPr>
              <w:b/>
            </w:rPr>
          </w:pPr>
          <w:r>
            <w:rPr>
              <w:b/>
            </w:rPr>
            <w:t xml:space="preserve">DAYF </w:t>
          </w:r>
          <w:r>
            <w:rPr>
              <w:b/>
            </w:rPr>
            <w:t>18</w:t>
          </w:r>
          <w:r w:rsidR="000642C4">
            <w:rPr>
              <w:b/>
            </w:rPr>
            <w:t>-20</w:t>
          </w:r>
          <w:r w:rsidR="008443E4">
            <w:rPr>
              <w:b/>
            </w:rPr>
            <w:t>2</w:t>
          </w:r>
          <w:r>
            <w:rPr>
              <w:b/>
            </w:rPr>
            <w:t>2</w:t>
          </w:r>
          <w:bookmarkStart w:id="0" w:name="_GoBack"/>
          <w:bookmarkEnd w:id="0"/>
        </w:p>
      </w:tc>
      <w:tc>
        <w:tcPr>
          <w:tcW w:w="2693" w:type="dxa"/>
        </w:tcPr>
        <w:p w:rsidR="00A027DC" w:rsidRPr="00740FE1" w:rsidRDefault="007F3091" w:rsidP="00740FE1">
          <w:pPr>
            <w:pStyle w:val="Ttulo1"/>
            <w:rPr>
              <w:b/>
              <w:sz w:val="10"/>
              <w:szCs w:val="10"/>
            </w:rPr>
          </w:pPr>
        </w:p>
        <w:p w:rsidR="00A027DC" w:rsidRPr="00986E7F" w:rsidRDefault="00825080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4</w:t>
          </w:r>
        </w:p>
        <w:p w:rsidR="00A027DC" w:rsidRPr="00740FE1" w:rsidRDefault="007F3091" w:rsidP="00740FE1">
          <w:pPr>
            <w:rPr>
              <w:sz w:val="10"/>
              <w:szCs w:val="10"/>
            </w:rPr>
          </w:pPr>
        </w:p>
      </w:tc>
    </w:tr>
    <w:tr w:rsidR="00A027DC" w:rsidTr="006F1F37">
      <w:trPr>
        <w:cantSplit/>
        <w:trHeight w:val="434"/>
      </w:trPr>
      <w:tc>
        <w:tcPr>
          <w:tcW w:w="2552" w:type="dxa"/>
          <w:vMerge/>
        </w:tcPr>
        <w:p w:rsidR="00A027DC" w:rsidRDefault="007F3091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A027DC" w:rsidRDefault="007F3091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A027DC" w:rsidRPr="00740FE1" w:rsidRDefault="007F3091" w:rsidP="00740FE1">
          <w:pPr>
            <w:pStyle w:val="Ttulo1"/>
            <w:rPr>
              <w:b/>
              <w:sz w:val="10"/>
              <w:szCs w:val="10"/>
            </w:rPr>
          </w:pPr>
        </w:p>
        <w:p w:rsidR="00BD7DE3" w:rsidRPr="00BD7DE3" w:rsidRDefault="00825080" w:rsidP="00BD7DE3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02</w:t>
          </w:r>
        </w:p>
        <w:p w:rsidR="00A027DC" w:rsidRPr="00740FE1" w:rsidRDefault="007F3091" w:rsidP="00740FE1">
          <w:pPr>
            <w:rPr>
              <w:sz w:val="10"/>
              <w:szCs w:val="10"/>
            </w:rPr>
          </w:pPr>
        </w:p>
      </w:tc>
    </w:tr>
  </w:tbl>
  <w:p w:rsidR="00A027DC" w:rsidRDefault="007F3091">
    <w:pPr>
      <w:pStyle w:val="Encabezado"/>
      <w:rPr>
        <w:sz w:val="20"/>
      </w:rPr>
    </w:pPr>
  </w:p>
  <w:p w:rsidR="00A027DC" w:rsidRDefault="007F3091">
    <w:pPr>
      <w:pStyle w:val="Encabezado"/>
      <w:rPr>
        <w:sz w:val="20"/>
      </w:rPr>
    </w:pPr>
  </w:p>
  <w:p w:rsidR="00A027DC" w:rsidRDefault="007F3091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A3" w:rsidRDefault="002E38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80"/>
    <w:rsid w:val="000642C4"/>
    <w:rsid w:val="00297C14"/>
    <w:rsid w:val="002A6F20"/>
    <w:rsid w:val="002E38A3"/>
    <w:rsid w:val="002E6E38"/>
    <w:rsid w:val="00356D10"/>
    <w:rsid w:val="005324F6"/>
    <w:rsid w:val="0065242A"/>
    <w:rsid w:val="007F3091"/>
    <w:rsid w:val="00825080"/>
    <w:rsid w:val="00840A17"/>
    <w:rsid w:val="008443E4"/>
    <w:rsid w:val="0099453B"/>
    <w:rsid w:val="00AE015D"/>
    <w:rsid w:val="00B12C9F"/>
    <w:rsid w:val="00CA3FA6"/>
    <w:rsid w:val="00CA42AA"/>
    <w:rsid w:val="00D43D85"/>
    <w:rsid w:val="00D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40C9"/>
  <w15:chartTrackingRefBased/>
  <w15:docId w15:val="{15C9998D-4E57-44DF-ABE2-E5575C40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5080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5080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825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25080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25080"/>
  </w:style>
  <w:style w:type="paragraph" w:styleId="Piedepgina">
    <w:name w:val="footer"/>
    <w:basedOn w:val="Normal"/>
    <w:link w:val="PiedepginaCar"/>
    <w:uiPriority w:val="99"/>
    <w:rsid w:val="008250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080"/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82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Walter Albeiro Pineda Orrego</cp:lastModifiedBy>
  <cp:revision>2</cp:revision>
  <dcterms:created xsi:type="dcterms:W3CDTF">2022-03-29T22:11:00Z</dcterms:created>
  <dcterms:modified xsi:type="dcterms:W3CDTF">2022-03-29T22:11:00Z</dcterms:modified>
</cp:coreProperties>
</file>