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80" w:rsidRPr="0006449C" w:rsidRDefault="00825080" w:rsidP="00825080">
      <w:pPr>
        <w:jc w:val="center"/>
        <w:rPr>
          <w:b/>
        </w:rPr>
      </w:pPr>
      <w:r w:rsidRPr="0006449C">
        <w:rPr>
          <w:b/>
        </w:rPr>
        <w:t>FORMATO No. 2</w:t>
      </w:r>
    </w:p>
    <w:p w:rsidR="00825080" w:rsidRPr="0006449C" w:rsidRDefault="00825080" w:rsidP="00825080">
      <w:pPr>
        <w:jc w:val="center"/>
        <w:rPr>
          <w:b/>
        </w:rPr>
      </w:pPr>
      <w:r w:rsidRPr="0006449C">
        <w:rPr>
          <w:b/>
        </w:rPr>
        <w:t>VALOR DE LA COTIZACIÓN</w:t>
      </w:r>
    </w:p>
    <w:p w:rsidR="00825080" w:rsidRPr="0006449C" w:rsidRDefault="00825080" w:rsidP="00825080">
      <w:pPr>
        <w:jc w:val="center"/>
        <w:rPr>
          <w:b/>
        </w:rPr>
      </w:pPr>
    </w:p>
    <w:p w:rsidR="00825080" w:rsidRPr="0006449C" w:rsidRDefault="00825080" w:rsidP="00825080">
      <w:pPr>
        <w:jc w:val="both"/>
      </w:pPr>
    </w:p>
    <w:p w:rsidR="00825080" w:rsidRPr="0006449C" w:rsidRDefault="00825080" w:rsidP="00825080">
      <w:pPr>
        <w:jc w:val="both"/>
      </w:pPr>
    </w:p>
    <w:p w:rsidR="00825080" w:rsidRPr="0006449C" w:rsidRDefault="00825080" w:rsidP="00825080">
      <w:pPr>
        <w:jc w:val="both"/>
      </w:pPr>
    </w:p>
    <w:p w:rsidR="00825080" w:rsidRPr="0006449C" w:rsidRDefault="00825080" w:rsidP="00825080">
      <w:pPr>
        <w:jc w:val="both"/>
      </w:pPr>
    </w:p>
    <w:tbl>
      <w:tblPr>
        <w:tblStyle w:val="Tablaconcuadrcula"/>
        <w:tblW w:w="9679" w:type="dxa"/>
        <w:tblLook w:val="04A0" w:firstRow="1" w:lastRow="0" w:firstColumn="1" w:lastColumn="0" w:noHBand="0" w:noVBand="1"/>
      </w:tblPr>
      <w:tblGrid>
        <w:gridCol w:w="3964"/>
        <w:gridCol w:w="1470"/>
        <w:gridCol w:w="2148"/>
        <w:gridCol w:w="2097"/>
      </w:tblGrid>
      <w:tr w:rsidR="00825080" w:rsidRPr="0006449C" w:rsidTr="004C0C73">
        <w:tc>
          <w:tcPr>
            <w:tcW w:w="3964" w:type="dxa"/>
          </w:tcPr>
          <w:p w:rsidR="00825080" w:rsidRPr="0006449C" w:rsidRDefault="00825080" w:rsidP="004C0C73">
            <w:pPr>
              <w:jc w:val="both"/>
              <w:rPr>
                <w:b/>
              </w:rPr>
            </w:pPr>
            <w:r w:rsidRPr="0006449C">
              <w:rPr>
                <w:b/>
              </w:rPr>
              <w:t>DESCRIPCIÓN</w:t>
            </w:r>
          </w:p>
        </w:tc>
        <w:tc>
          <w:tcPr>
            <w:tcW w:w="1470" w:type="dxa"/>
          </w:tcPr>
          <w:p w:rsidR="00825080" w:rsidRPr="0006449C" w:rsidRDefault="00825080" w:rsidP="004C0C73">
            <w:pPr>
              <w:jc w:val="both"/>
              <w:rPr>
                <w:b/>
              </w:rPr>
            </w:pPr>
            <w:r w:rsidRPr="0006449C">
              <w:rPr>
                <w:b/>
              </w:rPr>
              <w:t xml:space="preserve">CANTIDAD </w:t>
            </w:r>
          </w:p>
        </w:tc>
        <w:tc>
          <w:tcPr>
            <w:tcW w:w="2148" w:type="dxa"/>
          </w:tcPr>
          <w:p w:rsidR="00825080" w:rsidRPr="0006449C" w:rsidRDefault="00825080" w:rsidP="004C0C73">
            <w:pPr>
              <w:jc w:val="both"/>
              <w:rPr>
                <w:b/>
              </w:rPr>
            </w:pPr>
            <w:r w:rsidRPr="0006449C">
              <w:rPr>
                <w:b/>
              </w:rPr>
              <w:t xml:space="preserve">VALOR UNITARIO </w:t>
            </w:r>
          </w:p>
        </w:tc>
        <w:tc>
          <w:tcPr>
            <w:tcW w:w="2097" w:type="dxa"/>
          </w:tcPr>
          <w:p w:rsidR="00825080" w:rsidRPr="0006449C" w:rsidRDefault="00825080" w:rsidP="004C0C73">
            <w:pPr>
              <w:jc w:val="both"/>
              <w:rPr>
                <w:b/>
              </w:rPr>
            </w:pPr>
            <w:r w:rsidRPr="0006449C">
              <w:rPr>
                <w:b/>
              </w:rPr>
              <w:t>VALOR TOTAL</w:t>
            </w:r>
          </w:p>
        </w:tc>
      </w:tr>
      <w:tr w:rsidR="00825080" w:rsidRPr="0006449C" w:rsidTr="004C0C73">
        <w:tc>
          <w:tcPr>
            <w:tcW w:w="3964" w:type="dxa"/>
          </w:tcPr>
          <w:p w:rsidR="00825080" w:rsidRPr="0006449C" w:rsidRDefault="00825080" w:rsidP="004C0C73">
            <w:pPr>
              <w:jc w:val="both"/>
            </w:pPr>
            <w:r w:rsidRPr="0006449C">
              <w:rPr>
                <w:rFonts w:eastAsia="Arial Unicode MS"/>
              </w:rPr>
              <w:t xml:space="preserve">Mantenimiento de un (1) equipo de transporte vertical marca </w:t>
            </w:r>
            <w:r w:rsidR="005A698E">
              <w:rPr>
                <w:rFonts w:eastAsia="Arial Unicode MS"/>
              </w:rPr>
              <w:t>SCHIDLER ANDINO</w:t>
            </w:r>
            <w:r w:rsidRPr="0006449C">
              <w:rPr>
                <w:rFonts w:eastAsia="Arial Unicode MS"/>
              </w:rPr>
              <w:t>, el cual deberá incluir (Inspección, mantenimiento preventivo, reparaciones y mantenimiento correctivo), el mantenimiento se hará cada mes, entregando el cronograma para la ejecución de las actividades</w:t>
            </w:r>
          </w:p>
        </w:tc>
        <w:tc>
          <w:tcPr>
            <w:tcW w:w="1470" w:type="dxa"/>
          </w:tcPr>
          <w:p w:rsidR="00825080" w:rsidRPr="0006449C" w:rsidRDefault="00825080" w:rsidP="004C0C73">
            <w:pPr>
              <w:jc w:val="center"/>
            </w:pPr>
            <w:r w:rsidRPr="0006449C">
              <w:t>1</w:t>
            </w:r>
          </w:p>
        </w:tc>
        <w:tc>
          <w:tcPr>
            <w:tcW w:w="2148" w:type="dxa"/>
          </w:tcPr>
          <w:p w:rsidR="00825080" w:rsidRPr="0006449C" w:rsidRDefault="00825080" w:rsidP="004C0C73">
            <w:pPr>
              <w:jc w:val="both"/>
            </w:pPr>
          </w:p>
        </w:tc>
        <w:tc>
          <w:tcPr>
            <w:tcW w:w="2097" w:type="dxa"/>
          </w:tcPr>
          <w:p w:rsidR="00825080" w:rsidRPr="0006449C" w:rsidRDefault="00825080" w:rsidP="004C0C73">
            <w:pPr>
              <w:jc w:val="both"/>
            </w:pPr>
          </w:p>
        </w:tc>
      </w:tr>
      <w:tr w:rsidR="00825080" w:rsidRPr="0006449C" w:rsidTr="004C0C73">
        <w:tc>
          <w:tcPr>
            <w:tcW w:w="3964" w:type="dxa"/>
          </w:tcPr>
          <w:p w:rsidR="00825080" w:rsidRPr="0006449C" w:rsidRDefault="005B2F19" w:rsidP="004C0C73">
            <w:pPr>
              <w:jc w:val="both"/>
            </w:pPr>
            <w:r>
              <w:t>Subtotal</w:t>
            </w:r>
          </w:p>
        </w:tc>
        <w:tc>
          <w:tcPr>
            <w:tcW w:w="1470" w:type="dxa"/>
          </w:tcPr>
          <w:p w:rsidR="00825080" w:rsidRPr="0006449C" w:rsidRDefault="00825080" w:rsidP="004C0C73">
            <w:pPr>
              <w:jc w:val="both"/>
            </w:pPr>
          </w:p>
        </w:tc>
        <w:tc>
          <w:tcPr>
            <w:tcW w:w="2148" w:type="dxa"/>
          </w:tcPr>
          <w:p w:rsidR="00825080" w:rsidRPr="0006449C" w:rsidRDefault="00825080" w:rsidP="004C0C73">
            <w:pPr>
              <w:jc w:val="both"/>
            </w:pPr>
          </w:p>
        </w:tc>
        <w:tc>
          <w:tcPr>
            <w:tcW w:w="2097" w:type="dxa"/>
          </w:tcPr>
          <w:p w:rsidR="00825080" w:rsidRPr="0006449C" w:rsidRDefault="00825080" w:rsidP="004C0C73">
            <w:pPr>
              <w:jc w:val="both"/>
            </w:pPr>
          </w:p>
        </w:tc>
      </w:tr>
      <w:tr w:rsidR="00825080" w:rsidRPr="0006449C" w:rsidTr="004C0C73">
        <w:tc>
          <w:tcPr>
            <w:tcW w:w="3964" w:type="dxa"/>
          </w:tcPr>
          <w:p w:rsidR="00825080" w:rsidRPr="0006449C" w:rsidRDefault="005B2F19" w:rsidP="004C0C73">
            <w:pPr>
              <w:jc w:val="both"/>
            </w:pPr>
            <w:r>
              <w:t>IVA</w:t>
            </w:r>
          </w:p>
        </w:tc>
        <w:tc>
          <w:tcPr>
            <w:tcW w:w="1470" w:type="dxa"/>
          </w:tcPr>
          <w:p w:rsidR="00825080" w:rsidRPr="0006449C" w:rsidRDefault="00825080" w:rsidP="004C0C73">
            <w:pPr>
              <w:jc w:val="both"/>
            </w:pPr>
          </w:p>
        </w:tc>
        <w:tc>
          <w:tcPr>
            <w:tcW w:w="2148" w:type="dxa"/>
          </w:tcPr>
          <w:p w:rsidR="00825080" w:rsidRPr="0006449C" w:rsidRDefault="00825080" w:rsidP="004C0C73">
            <w:pPr>
              <w:jc w:val="both"/>
            </w:pPr>
          </w:p>
        </w:tc>
        <w:tc>
          <w:tcPr>
            <w:tcW w:w="2097" w:type="dxa"/>
          </w:tcPr>
          <w:p w:rsidR="00825080" w:rsidRPr="0006449C" w:rsidRDefault="00825080" w:rsidP="004C0C73">
            <w:pPr>
              <w:jc w:val="both"/>
            </w:pPr>
          </w:p>
        </w:tc>
      </w:tr>
      <w:tr w:rsidR="00825080" w:rsidRPr="0006449C" w:rsidTr="004C0C73">
        <w:tc>
          <w:tcPr>
            <w:tcW w:w="3964" w:type="dxa"/>
          </w:tcPr>
          <w:p w:rsidR="00825080" w:rsidRPr="0006449C" w:rsidRDefault="005B2F19" w:rsidP="004C0C73">
            <w:pPr>
              <w:jc w:val="both"/>
            </w:pPr>
            <w:r>
              <w:t>TOTAL</w:t>
            </w:r>
            <w:bookmarkStart w:id="0" w:name="_GoBack"/>
            <w:bookmarkEnd w:id="0"/>
          </w:p>
        </w:tc>
        <w:tc>
          <w:tcPr>
            <w:tcW w:w="1470" w:type="dxa"/>
          </w:tcPr>
          <w:p w:rsidR="00825080" w:rsidRPr="0006449C" w:rsidRDefault="00825080" w:rsidP="004C0C73">
            <w:pPr>
              <w:jc w:val="both"/>
            </w:pPr>
          </w:p>
        </w:tc>
        <w:tc>
          <w:tcPr>
            <w:tcW w:w="2148" w:type="dxa"/>
          </w:tcPr>
          <w:p w:rsidR="00825080" w:rsidRPr="0006449C" w:rsidRDefault="00825080" w:rsidP="004C0C73">
            <w:pPr>
              <w:jc w:val="both"/>
            </w:pPr>
          </w:p>
        </w:tc>
        <w:tc>
          <w:tcPr>
            <w:tcW w:w="2097" w:type="dxa"/>
          </w:tcPr>
          <w:p w:rsidR="00825080" w:rsidRPr="0006449C" w:rsidRDefault="00825080" w:rsidP="004C0C73">
            <w:pPr>
              <w:jc w:val="both"/>
            </w:pPr>
          </w:p>
        </w:tc>
      </w:tr>
    </w:tbl>
    <w:p w:rsidR="00825080" w:rsidRPr="0006449C" w:rsidRDefault="00825080" w:rsidP="00825080">
      <w:pPr>
        <w:jc w:val="both"/>
      </w:pPr>
    </w:p>
    <w:p w:rsidR="00825080" w:rsidRPr="0006449C" w:rsidRDefault="00825080" w:rsidP="00825080">
      <w:pPr>
        <w:jc w:val="both"/>
      </w:pPr>
    </w:p>
    <w:p w:rsidR="00825080" w:rsidRPr="0006449C" w:rsidRDefault="00825080" w:rsidP="00825080">
      <w:pPr>
        <w:jc w:val="both"/>
      </w:pPr>
    </w:p>
    <w:p w:rsidR="00825080" w:rsidRPr="0006449C" w:rsidRDefault="00825080" w:rsidP="00825080">
      <w:pPr>
        <w:jc w:val="both"/>
      </w:pPr>
    </w:p>
    <w:p w:rsidR="00825080" w:rsidRPr="0006449C" w:rsidRDefault="00825080" w:rsidP="00825080">
      <w:pPr>
        <w:jc w:val="both"/>
      </w:pPr>
    </w:p>
    <w:p w:rsidR="00825080" w:rsidRPr="0006449C" w:rsidRDefault="00825080" w:rsidP="00825080">
      <w:pPr>
        <w:jc w:val="both"/>
      </w:pPr>
    </w:p>
    <w:p w:rsidR="00825080" w:rsidRPr="0006449C" w:rsidRDefault="00825080" w:rsidP="00825080">
      <w:pPr>
        <w:jc w:val="both"/>
      </w:pPr>
    </w:p>
    <w:p w:rsidR="00825080" w:rsidRPr="0006449C" w:rsidRDefault="00825080" w:rsidP="00825080">
      <w:pPr>
        <w:jc w:val="both"/>
      </w:pPr>
    </w:p>
    <w:p w:rsidR="00825080" w:rsidRPr="0006449C" w:rsidRDefault="00825080" w:rsidP="00825080">
      <w:pPr>
        <w:jc w:val="both"/>
      </w:pPr>
      <w:r w:rsidRPr="0006449C">
        <w:rPr>
          <w:lang w:val="es-ES_tradnl"/>
        </w:rPr>
        <w:t>Cordialmente,</w:t>
      </w:r>
    </w:p>
    <w:p w:rsidR="00825080" w:rsidRPr="0006449C" w:rsidRDefault="00825080" w:rsidP="00825080">
      <w:pPr>
        <w:jc w:val="both"/>
      </w:pPr>
    </w:p>
    <w:p w:rsidR="00825080" w:rsidRPr="0006449C" w:rsidRDefault="00825080" w:rsidP="00825080">
      <w:pPr>
        <w:pBdr>
          <w:bottom w:val="single" w:sz="12" w:space="0" w:color="000000"/>
        </w:pBdr>
        <w:jc w:val="both"/>
      </w:pPr>
    </w:p>
    <w:p w:rsidR="00825080" w:rsidRPr="0006449C" w:rsidRDefault="00825080" w:rsidP="00825080">
      <w:pPr>
        <w:tabs>
          <w:tab w:val="left" w:pos="567"/>
        </w:tabs>
        <w:suppressAutoHyphens/>
        <w:jc w:val="both"/>
        <w:rPr>
          <w:lang w:val="es-ES_tradnl"/>
        </w:rPr>
      </w:pPr>
      <w:r w:rsidRPr="0006449C">
        <w:rPr>
          <w:lang w:val="es-ES_tradnl"/>
        </w:rPr>
        <w:t>(Nombre completo, cargo y firma del representante legal o la persona autorizada para el efecto)</w:t>
      </w:r>
    </w:p>
    <w:p w:rsidR="00825080" w:rsidRPr="0006449C" w:rsidRDefault="00825080" w:rsidP="00825080">
      <w:pPr>
        <w:rPr>
          <w:lang w:val="es-ES_tradnl"/>
        </w:rPr>
      </w:pPr>
    </w:p>
    <w:p w:rsidR="00DA488C" w:rsidRDefault="00DA488C"/>
    <w:sectPr w:rsidR="00DA488C" w:rsidSect="00561BC7">
      <w:headerReference w:type="default" r:id="rId6"/>
      <w:footerReference w:type="even" r:id="rId7"/>
      <w:footerReference w:type="default" r:id="rId8"/>
      <w:pgSz w:w="12242" w:h="15842" w:code="1"/>
      <w:pgMar w:top="2268" w:right="1191" w:bottom="1701" w:left="1701" w:header="114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1E2" w:rsidRDefault="00C841E2">
      <w:r>
        <w:separator/>
      </w:r>
    </w:p>
  </w:endnote>
  <w:endnote w:type="continuationSeparator" w:id="0">
    <w:p w:rsidR="00C841E2" w:rsidRDefault="00C8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DC" w:rsidRDefault="0082508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A027DC" w:rsidRDefault="00C841E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739495"/>
      <w:docPartObj>
        <w:docPartGallery w:val="Page Numbers (Bottom of Page)"/>
        <w:docPartUnique/>
      </w:docPartObj>
    </w:sdtPr>
    <w:sdtEndPr/>
    <w:sdtContent>
      <w:p w:rsidR="0006449C" w:rsidRDefault="0082508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F19">
          <w:rPr>
            <w:noProof/>
          </w:rPr>
          <w:t>1</w:t>
        </w:r>
        <w:r>
          <w:fldChar w:fldCharType="end"/>
        </w:r>
        <w:r w:rsidR="008C561C">
          <w:t xml:space="preserve"> de 1</w:t>
        </w:r>
      </w:p>
      <w:p w:rsidR="0006449C" w:rsidRDefault="00C841E2" w:rsidP="0006449C">
        <w:pPr>
          <w:pStyle w:val="Piedepgina"/>
        </w:pPr>
      </w:p>
    </w:sdtContent>
  </w:sdt>
  <w:p w:rsidR="00A027DC" w:rsidRPr="00485EF7" w:rsidRDefault="00C841E2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1E2" w:rsidRDefault="00C841E2">
      <w:r>
        <w:separator/>
      </w:r>
    </w:p>
  </w:footnote>
  <w:footnote w:type="continuationSeparator" w:id="0">
    <w:p w:rsidR="00C841E2" w:rsidRDefault="00C84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A027DC" w:rsidTr="006F1F37">
      <w:trPr>
        <w:cantSplit/>
        <w:trHeight w:val="350"/>
      </w:trPr>
      <w:tc>
        <w:tcPr>
          <w:tcW w:w="2552" w:type="dxa"/>
          <w:vMerge w:val="restart"/>
          <w:vAlign w:val="center"/>
        </w:tcPr>
        <w:p w:rsidR="00A027DC" w:rsidRDefault="00825080" w:rsidP="006F1F37">
          <w:pPr>
            <w:jc w:val="center"/>
            <w:rPr>
              <w:sz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7BDB7B2B" wp14:editId="2E1129F7">
                <wp:extent cx="1400175" cy="314325"/>
                <wp:effectExtent l="0" t="0" r="9525" b="9525"/>
                <wp:docPr id="9" name="Imagen 9" descr="Logo TA B&amp;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A B&amp;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06449C" w:rsidRDefault="00825080" w:rsidP="00A27204">
          <w:pPr>
            <w:jc w:val="center"/>
            <w:rPr>
              <w:b/>
            </w:rPr>
          </w:pPr>
          <w:r w:rsidRPr="00BF57A0">
            <w:rPr>
              <w:b/>
            </w:rPr>
            <w:t>SOLICITUD INFORMAL DE COTIZACIÓN</w:t>
          </w:r>
        </w:p>
        <w:p w:rsidR="00A027DC" w:rsidRPr="0006449C" w:rsidRDefault="005B2F19" w:rsidP="005B2F19">
          <w:pPr>
            <w:jc w:val="center"/>
            <w:rPr>
              <w:b/>
            </w:rPr>
          </w:pPr>
          <w:r>
            <w:rPr>
              <w:b/>
            </w:rPr>
            <w:t>DO-16</w:t>
          </w:r>
          <w:r w:rsidR="008C561C">
            <w:rPr>
              <w:b/>
            </w:rPr>
            <w:t>-20</w:t>
          </w:r>
          <w:r w:rsidR="00146CEE">
            <w:rPr>
              <w:b/>
            </w:rPr>
            <w:t>2</w:t>
          </w:r>
          <w:r>
            <w:rPr>
              <w:b/>
            </w:rPr>
            <w:t>2</w:t>
          </w:r>
        </w:p>
      </w:tc>
      <w:tc>
        <w:tcPr>
          <w:tcW w:w="2693" w:type="dxa"/>
        </w:tcPr>
        <w:p w:rsidR="00A027DC" w:rsidRPr="00740FE1" w:rsidRDefault="00C841E2" w:rsidP="00740FE1">
          <w:pPr>
            <w:pStyle w:val="Ttulo1"/>
            <w:rPr>
              <w:b/>
              <w:sz w:val="10"/>
              <w:szCs w:val="10"/>
            </w:rPr>
          </w:pPr>
        </w:p>
        <w:p w:rsidR="00A027DC" w:rsidRPr="00986E7F" w:rsidRDefault="00825080" w:rsidP="00740FE1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Código:</w:t>
          </w:r>
          <w:r w:rsidRPr="00986E7F">
            <w:rPr>
              <w:sz w:val="22"/>
              <w:szCs w:val="22"/>
            </w:rPr>
            <w:t xml:space="preserve"> </w:t>
          </w:r>
          <w:r w:rsidRPr="006F1F37">
            <w:rPr>
              <w:sz w:val="20"/>
            </w:rPr>
            <w:t>FO-P</w:t>
          </w:r>
          <w:r>
            <w:rPr>
              <w:sz w:val="20"/>
            </w:rPr>
            <w:t>2</w:t>
          </w:r>
          <w:r w:rsidRPr="006F1F37">
            <w:rPr>
              <w:sz w:val="20"/>
            </w:rPr>
            <w:t>0-</w:t>
          </w:r>
          <w:r>
            <w:rPr>
              <w:sz w:val="20"/>
            </w:rPr>
            <w:t>S1-</w:t>
          </w:r>
          <w:r w:rsidRPr="006F1F37">
            <w:rPr>
              <w:sz w:val="20"/>
            </w:rPr>
            <w:t>0</w:t>
          </w:r>
          <w:r>
            <w:rPr>
              <w:sz w:val="20"/>
            </w:rPr>
            <w:t>4</w:t>
          </w:r>
        </w:p>
        <w:p w:rsidR="00A027DC" w:rsidRPr="00740FE1" w:rsidRDefault="00C841E2" w:rsidP="00740FE1">
          <w:pPr>
            <w:rPr>
              <w:sz w:val="10"/>
              <w:szCs w:val="10"/>
            </w:rPr>
          </w:pPr>
        </w:p>
      </w:tc>
    </w:tr>
    <w:tr w:rsidR="00A027DC" w:rsidTr="006F1F37">
      <w:trPr>
        <w:cantSplit/>
        <w:trHeight w:val="434"/>
      </w:trPr>
      <w:tc>
        <w:tcPr>
          <w:tcW w:w="2552" w:type="dxa"/>
          <w:vMerge/>
        </w:tcPr>
        <w:p w:rsidR="00A027DC" w:rsidRDefault="00C841E2">
          <w:pPr>
            <w:jc w:val="both"/>
            <w:rPr>
              <w:noProof/>
              <w:sz w:val="20"/>
            </w:rPr>
          </w:pPr>
        </w:p>
      </w:tc>
      <w:tc>
        <w:tcPr>
          <w:tcW w:w="4961" w:type="dxa"/>
          <w:vMerge/>
        </w:tcPr>
        <w:p w:rsidR="00A027DC" w:rsidRDefault="00C841E2">
          <w:pPr>
            <w:jc w:val="center"/>
            <w:rPr>
              <w:sz w:val="20"/>
            </w:rPr>
          </w:pPr>
        </w:p>
      </w:tc>
      <w:tc>
        <w:tcPr>
          <w:tcW w:w="2693" w:type="dxa"/>
        </w:tcPr>
        <w:p w:rsidR="00A027DC" w:rsidRPr="00740FE1" w:rsidRDefault="00C841E2" w:rsidP="00740FE1">
          <w:pPr>
            <w:pStyle w:val="Ttulo1"/>
            <w:rPr>
              <w:b/>
              <w:sz w:val="10"/>
              <w:szCs w:val="10"/>
            </w:rPr>
          </w:pPr>
        </w:p>
        <w:p w:rsidR="00BD7DE3" w:rsidRPr="00BD7DE3" w:rsidRDefault="00825080" w:rsidP="00BD7DE3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Versión:</w:t>
          </w:r>
          <w:r>
            <w:rPr>
              <w:sz w:val="22"/>
              <w:szCs w:val="22"/>
            </w:rPr>
            <w:t xml:space="preserve"> 02</w:t>
          </w:r>
        </w:p>
        <w:p w:rsidR="00A027DC" w:rsidRPr="00740FE1" w:rsidRDefault="00C841E2" w:rsidP="00740FE1">
          <w:pPr>
            <w:rPr>
              <w:sz w:val="10"/>
              <w:szCs w:val="10"/>
            </w:rPr>
          </w:pPr>
        </w:p>
      </w:tc>
    </w:tr>
  </w:tbl>
  <w:p w:rsidR="00A027DC" w:rsidRDefault="00C841E2">
    <w:pPr>
      <w:pStyle w:val="Encabezado"/>
      <w:rPr>
        <w:sz w:val="20"/>
      </w:rPr>
    </w:pPr>
  </w:p>
  <w:p w:rsidR="00A027DC" w:rsidRDefault="00C841E2">
    <w:pPr>
      <w:pStyle w:val="Encabezado"/>
      <w:rPr>
        <w:sz w:val="20"/>
      </w:rPr>
    </w:pPr>
  </w:p>
  <w:p w:rsidR="00A027DC" w:rsidRDefault="00C841E2">
    <w:pPr>
      <w:pStyle w:val="Encabezad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80"/>
    <w:rsid w:val="00097ED8"/>
    <w:rsid w:val="00146CEE"/>
    <w:rsid w:val="005A698E"/>
    <w:rsid w:val="005B2F19"/>
    <w:rsid w:val="005B71B7"/>
    <w:rsid w:val="00825080"/>
    <w:rsid w:val="008C561C"/>
    <w:rsid w:val="008E28BD"/>
    <w:rsid w:val="00B24CE8"/>
    <w:rsid w:val="00C77E56"/>
    <w:rsid w:val="00C841E2"/>
    <w:rsid w:val="00DA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7F34"/>
  <w15:chartTrackingRefBased/>
  <w15:docId w15:val="{15C9998D-4E57-44DF-ABE2-E5575C40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08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25080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5080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8250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25080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825080"/>
  </w:style>
  <w:style w:type="paragraph" w:styleId="Piedepgina">
    <w:name w:val="footer"/>
    <w:basedOn w:val="Normal"/>
    <w:link w:val="PiedepginaCar"/>
    <w:uiPriority w:val="99"/>
    <w:rsid w:val="008250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080"/>
    <w:rPr>
      <w:rFonts w:ascii="Arial" w:eastAsia="Times New Roman" w:hAnsi="Arial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rsid w:val="0082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Antonio Marin Marin</dc:creator>
  <cp:keywords/>
  <dc:description/>
  <cp:lastModifiedBy>Walter Albeiro Pineda Orrego</cp:lastModifiedBy>
  <cp:revision>2</cp:revision>
  <dcterms:created xsi:type="dcterms:W3CDTF">2022-03-28T21:47:00Z</dcterms:created>
  <dcterms:modified xsi:type="dcterms:W3CDTF">2022-03-28T21:47:00Z</dcterms:modified>
</cp:coreProperties>
</file>