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C6" w:rsidRDefault="00A43A9A">
      <w:r>
        <w:t>RESPUESTAS A INQUIETUDES</w:t>
      </w:r>
      <w:r w:rsidR="00DB7751">
        <w:t xml:space="preserve"> DRYP 46 - 2021</w:t>
      </w:r>
    </w:p>
    <w:p w:rsidR="00495D70" w:rsidRDefault="00495D70"/>
    <w:p w:rsidR="00495D70" w:rsidRDefault="00495D70"/>
    <w:p w:rsidR="00A43A9A" w:rsidRPr="00DB7751" w:rsidRDefault="00DB7751">
      <w:pPr>
        <w:rPr>
          <w:b/>
        </w:rPr>
      </w:pPr>
      <w:r w:rsidRPr="00DB7751">
        <w:rPr>
          <w:b/>
        </w:rPr>
        <w:t xml:space="preserve">Empresa </w:t>
      </w:r>
      <w:r w:rsidR="00A43A9A" w:rsidRPr="00DB7751">
        <w:rPr>
          <w:b/>
        </w:rPr>
        <w:t>E-GLOBAL</w:t>
      </w:r>
    </w:p>
    <w:p w:rsidR="00A43A9A" w:rsidRDefault="00A43A9A" w:rsidP="00A43A9A">
      <w:pPr>
        <w:rPr>
          <w:rFonts w:ascii="Arial" w:hAnsi="Arial" w:cs="Arial"/>
        </w:rPr>
      </w:pPr>
      <w:r>
        <w:rPr>
          <w:rFonts w:ascii="Arial" w:hAnsi="Arial" w:cs="Arial"/>
        </w:rPr>
        <w:t xml:space="preserve">Buenas tardes, deseo se encuentren muy bien. Solicito comedidamente respuesta a las siguientes preguntas. </w:t>
      </w:r>
    </w:p>
    <w:p w:rsidR="00A43A9A" w:rsidRDefault="00A43A9A" w:rsidP="00A43A9A">
      <w:pPr>
        <w:rPr>
          <w:rFonts w:ascii="Arial" w:hAnsi="Arial" w:cs="Arial"/>
        </w:rPr>
      </w:pPr>
    </w:p>
    <w:p w:rsidR="00A43A9A" w:rsidRDefault="00A43A9A" w:rsidP="00A43A9A">
      <w:pPr>
        <w:rPr>
          <w:rFonts w:ascii="Arial" w:hAnsi="Arial" w:cs="Arial"/>
        </w:rPr>
      </w:pPr>
      <w:r>
        <w:rPr>
          <w:rFonts w:ascii="Arial" w:hAnsi="Arial" w:cs="Arial"/>
        </w:rPr>
        <w:t>Preguntas:</w:t>
      </w:r>
    </w:p>
    <w:p w:rsidR="00A43A9A" w:rsidRDefault="00A43A9A" w:rsidP="00A43A9A">
      <w:pPr>
        <w:rPr>
          <w:rFonts w:ascii="Arial" w:hAnsi="Arial" w:cs="Arial"/>
        </w:rPr>
      </w:pPr>
    </w:p>
    <w:p w:rsidR="00A43A9A" w:rsidRDefault="00A43A9A" w:rsidP="00A43A9A">
      <w:pPr>
        <w:pStyle w:val="Prrafodelista"/>
        <w:numPr>
          <w:ilvl w:val="0"/>
          <w:numId w:val="1"/>
        </w:numPr>
        <w:ind w:right="0"/>
        <w:rPr>
          <w:rFonts w:ascii="Arial" w:hAnsi="Arial" w:cs="Arial"/>
        </w:rPr>
      </w:pPr>
      <w:r>
        <w:rPr>
          <w:rFonts w:ascii="Arial" w:hAnsi="Arial" w:cs="Arial"/>
        </w:rPr>
        <w:t>Este proceso está titulado “ACTUALIZACIÓN DE SOLUCIÓN DE SEGURIDAD Y RESPALDO (BACKUP) PARA LOS DIFERENTES SISTEMAS DE INFORMACIÓN”. En el desarrollo del documento, queda claro el componente de respaldo (Backup), pero no queda claro el componente de seguridad. ¿A qué se refieren con “ACTUALIZACIÓN DE SOLUCIÓN DE SEGURIDAD”?</w:t>
      </w:r>
    </w:p>
    <w:p w:rsidR="00A43A9A" w:rsidRDefault="00A43A9A" w:rsidP="00A43A9A">
      <w:pPr>
        <w:rPr>
          <w:rFonts w:ascii="Arial" w:hAnsi="Arial" w:cs="Arial"/>
        </w:rPr>
      </w:pPr>
    </w:p>
    <w:p w:rsidR="00A43A9A" w:rsidRPr="00A43A9A" w:rsidRDefault="00495D70" w:rsidP="00A43A9A">
      <w:pPr>
        <w:pStyle w:val="Prrafodelista"/>
        <w:numPr>
          <w:ilvl w:val="0"/>
          <w:numId w:val="2"/>
        </w:numPr>
        <w:rPr>
          <w:rFonts w:ascii="Arial" w:hAnsi="Arial" w:cs="Arial"/>
        </w:rPr>
      </w:pPr>
      <w:r w:rsidRPr="00DB7751">
        <w:rPr>
          <w:rFonts w:ascii="Arial" w:hAnsi="Arial" w:cs="Arial"/>
          <w:b/>
        </w:rPr>
        <w:t>R/</w:t>
      </w:r>
      <w:r>
        <w:rPr>
          <w:rFonts w:ascii="Arial" w:hAnsi="Arial" w:cs="Arial"/>
        </w:rPr>
        <w:t xml:space="preserve"> </w:t>
      </w:r>
      <w:r w:rsidR="00A43A9A">
        <w:rPr>
          <w:rFonts w:ascii="Arial" w:hAnsi="Arial" w:cs="Arial"/>
        </w:rPr>
        <w:t>Hace referencia al concepto de seguridad de la información protegida con los respaldos realizados a los sistemas</w:t>
      </w:r>
      <w:r>
        <w:rPr>
          <w:rFonts w:ascii="Arial" w:hAnsi="Arial" w:cs="Arial"/>
        </w:rPr>
        <w:t xml:space="preserve"> de información que garantizan la</w:t>
      </w:r>
      <w:r w:rsidR="00A43A9A">
        <w:rPr>
          <w:rFonts w:ascii="Arial" w:hAnsi="Arial" w:cs="Arial"/>
        </w:rPr>
        <w:t xml:space="preserve"> continuidad del negocio y minimizan pérdida de </w:t>
      </w:r>
      <w:r>
        <w:rPr>
          <w:rFonts w:ascii="Arial" w:hAnsi="Arial" w:cs="Arial"/>
        </w:rPr>
        <w:t>información</w:t>
      </w:r>
      <w:r w:rsidR="00A43A9A">
        <w:rPr>
          <w:rFonts w:ascii="Arial" w:hAnsi="Arial" w:cs="Arial"/>
        </w:rPr>
        <w:t>.</w:t>
      </w:r>
    </w:p>
    <w:p w:rsidR="00A43A9A" w:rsidRDefault="00A43A9A" w:rsidP="00A43A9A">
      <w:pPr>
        <w:rPr>
          <w:rFonts w:ascii="Arial" w:hAnsi="Arial" w:cs="Arial"/>
        </w:rPr>
      </w:pPr>
    </w:p>
    <w:p w:rsidR="00A43A9A" w:rsidRPr="00A43A9A" w:rsidRDefault="00A43A9A" w:rsidP="00A43A9A">
      <w:pPr>
        <w:rPr>
          <w:rFonts w:ascii="Arial" w:hAnsi="Arial" w:cs="Arial"/>
        </w:rPr>
      </w:pPr>
    </w:p>
    <w:p w:rsidR="00A43A9A" w:rsidRDefault="00A43A9A" w:rsidP="00A43A9A">
      <w:pPr>
        <w:pStyle w:val="Prrafodelista"/>
        <w:numPr>
          <w:ilvl w:val="0"/>
          <w:numId w:val="1"/>
        </w:numPr>
        <w:ind w:right="0"/>
        <w:rPr>
          <w:rFonts w:ascii="Arial" w:hAnsi="Arial" w:cs="Arial"/>
        </w:rPr>
      </w:pPr>
      <w:r>
        <w:rPr>
          <w:rFonts w:ascii="Arial" w:hAnsi="Arial" w:cs="Arial"/>
        </w:rPr>
        <w:t>En la página 4, numeral 1.3.2 Detalle de los servidores e información de datos a respaldar en GB, se enumeran una serie de servidores con sus tamaños de almacenamiento en GB. Las dudas, son las siguientes:</w:t>
      </w:r>
    </w:p>
    <w:p w:rsidR="00A43A9A" w:rsidRDefault="00A43A9A" w:rsidP="00A43A9A">
      <w:pPr>
        <w:pStyle w:val="Prrafodelista"/>
        <w:numPr>
          <w:ilvl w:val="1"/>
          <w:numId w:val="1"/>
        </w:numPr>
        <w:ind w:right="0"/>
        <w:rPr>
          <w:rFonts w:ascii="Arial" w:hAnsi="Arial" w:cs="Arial"/>
        </w:rPr>
      </w:pPr>
      <w:r>
        <w:rPr>
          <w:rFonts w:ascii="Arial" w:hAnsi="Arial" w:cs="Arial"/>
        </w:rPr>
        <w:t xml:space="preserve">¿El servidor SILAT software de producción (físico), dice que tiene un espacio de solo 2 GB, ese valor es correcto? </w:t>
      </w:r>
    </w:p>
    <w:p w:rsidR="00495D70" w:rsidRDefault="00495D70" w:rsidP="00A43A9A">
      <w:pPr>
        <w:pStyle w:val="Prrafodelista"/>
        <w:ind w:left="1440" w:right="0" w:firstLine="0"/>
        <w:rPr>
          <w:rFonts w:ascii="Arial" w:hAnsi="Arial" w:cs="Arial"/>
        </w:rPr>
      </w:pPr>
    </w:p>
    <w:p w:rsidR="00A43A9A" w:rsidRDefault="00495D70" w:rsidP="00A43A9A">
      <w:pPr>
        <w:pStyle w:val="Prrafodelista"/>
        <w:ind w:left="1440" w:right="0" w:firstLine="0"/>
        <w:rPr>
          <w:rFonts w:ascii="Arial" w:hAnsi="Arial" w:cs="Arial"/>
        </w:rPr>
      </w:pPr>
      <w:r w:rsidRPr="00DB7751">
        <w:rPr>
          <w:rFonts w:ascii="Arial" w:hAnsi="Arial" w:cs="Arial"/>
          <w:b/>
        </w:rPr>
        <w:t>R/</w:t>
      </w:r>
      <w:r>
        <w:rPr>
          <w:rFonts w:ascii="Arial" w:hAnsi="Arial" w:cs="Arial"/>
        </w:rPr>
        <w:t xml:space="preserve"> </w:t>
      </w:r>
      <w:r w:rsidR="00A43A9A">
        <w:rPr>
          <w:rFonts w:ascii="Arial" w:hAnsi="Arial" w:cs="Arial"/>
        </w:rPr>
        <w:t>Es correcto, SI</w:t>
      </w:r>
      <w:r>
        <w:rPr>
          <w:rFonts w:ascii="Arial" w:hAnsi="Arial" w:cs="Arial"/>
        </w:rPr>
        <w:t>L</w:t>
      </w:r>
      <w:r w:rsidR="00A43A9A">
        <w:rPr>
          <w:rFonts w:ascii="Arial" w:hAnsi="Arial" w:cs="Arial"/>
        </w:rPr>
        <w:t>AT es un server con sistema de información de</w:t>
      </w:r>
      <w:r>
        <w:rPr>
          <w:rFonts w:ascii="Arial" w:hAnsi="Arial" w:cs="Arial"/>
        </w:rPr>
        <w:t>l proceso de Producción en desarrollo; por tal motivo su volumen actual es bajo.</w:t>
      </w:r>
    </w:p>
    <w:p w:rsidR="00A43A9A" w:rsidRDefault="00A43A9A" w:rsidP="00A43A9A">
      <w:pPr>
        <w:pStyle w:val="Prrafodelista"/>
        <w:ind w:left="1440" w:right="0" w:firstLine="0"/>
        <w:rPr>
          <w:rFonts w:ascii="Arial" w:hAnsi="Arial" w:cs="Arial"/>
        </w:rPr>
      </w:pPr>
    </w:p>
    <w:p w:rsidR="00A43A9A" w:rsidRDefault="00A43A9A" w:rsidP="00A43A9A">
      <w:pPr>
        <w:pStyle w:val="Prrafodelista"/>
        <w:numPr>
          <w:ilvl w:val="1"/>
          <w:numId w:val="1"/>
        </w:numPr>
        <w:ind w:right="0"/>
        <w:rPr>
          <w:rFonts w:ascii="Arial" w:hAnsi="Arial" w:cs="Arial"/>
        </w:rPr>
      </w:pPr>
      <w:r>
        <w:rPr>
          <w:rFonts w:ascii="Arial" w:hAnsi="Arial" w:cs="Arial"/>
        </w:rPr>
        <w:t>¿Se habla de que el “Backup de usuarios” es de 1500GB, de cuáles y de cuántos usuarios están hablando?, ¿consideraron la cantidad de usuarios dentro del licenciamiento?</w:t>
      </w:r>
    </w:p>
    <w:p w:rsidR="00A43A9A" w:rsidRDefault="00A43A9A" w:rsidP="00A43A9A">
      <w:pPr>
        <w:pStyle w:val="Prrafodelista"/>
        <w:ind w:left="1440" w:right="0" w:firstLine="0"/>
        <w:rPr>
          <w:rFonts w:ascii="Arial" w:hAnsi="Arial" w:cs="Arial"/>
        </w:rPr>
      </w:pPr>
    </w:p>
    <w:p w:rsidR="00A43A9A" w:rsidRDefault="00495D70" w:rsidP="00A43A9A">
      <w:pPr>
        <w:pStyle w:val="Prrafodelista"/>
        <w:ind w:left="1440" w:right="0" w:firstLine="0"/>
        <w:rPr>
          <w:rFonts w:ascii="Arial" w:hAnsi="Arial" w:cs="Arial"/>
        </w:rPr>
      </w:pPr>
      <w:r w:rsidRPr="00DB7751">
        <w:rPr>
          <w:rFonts w:ascii="Arial" w:hAnsi="Arial" w:cs="Arial"/>
          <w:b/>
        </w:rPr>
        <w:t>R/</w:t>
      </w:r>
      <w:r>
        <w:rPr>
          <w:rFonts w:ascii="Arial" w:hAnsi="Arial" w:cs="Arial"/>
        </w:rPr>
        <w:t xml:space="preserve"> </w:t>
      </w:r>
      <w:r w:rsidR="00A43A9A">
        <w:rPr>
          <w:rFonts w:ascii="Arial" w:hAnsi="Arial" w:cs="Arial"/>
        </w:rPr>
        <w:t>Hace referencia a información offline</w:t>
      </w:r>
      <w:r>
        <w:rPr>
          <w:rFonts w:ascii="Arial" w:hAnsi="Arial" w:cs="Arial"/>
        </w:rPr>
        <w:t>,</w:t>
      </w:r>
      <w:r w:rsidR="00A43A9A">
        <w:rPr>
          <w:rFonts w:ascii="Arial" w:hAnsi="Arial" w:cs="Arial"/>
        </w:rPr>
        <w:t xml:space="preserve"> que actualmente se encuentra en servidores y almacenamientos</w:t>
      </w:r>
      <w:r>
        <w:rPr>
          <w:rFonts w:ascii="Arial" w:hAnsi="Arial" w:cs="Arial"/>
        </w:rPr>
        <w:t xml:space="preserve"> externos</w:t>
      </w:r>
      <w:r w:rsidR="00A43A9A">
        <w:rPr>
          <w:rFonts w:ascii="Arial" w:hAnsi="Arial" w:cs="Arial"/>
        </w:rPr>
        <w:t>, y tiene que ver con carpetas con información por centralizar en el almacenamiento por adquirir.</w:t>
      </w:r>
    </w:p>
    <w:p w:rsidR="00A43A9A" w:rsidRDefault="00A43A9A" w:rsidP="00A43A9A">
      <w:pPr>
        <w:pStyle w:val="Prrafodelista"/>
        <w:ind w:left="1440" w:right="0" w:firstLine="0"/>
        <w:rPr>
          <w:rFonts w:ascii="Arial" w:hAnsi="Arial" w:cs="Arial"/>
        </w:rPr>
      </w:pPr>
    </w:p>
    <w:p w:rsidR="00A43A9A" w:rsidRDefault="00A43A9A" w:rsidP="00A43A9A">
      <w:pPr>
        <w:pStyle w:val="Prrafodelista"/>
        <w:numPr>
          <w:ilvl w:val="0"/>
          <w:numId w:val="1"/>
        </w:numPr>
        <w:ind w:right="0"/>
        <w:rPr>
          <w:rFonts w:ascii="Arial" w:hAnsi="Arial" w:cs="Arial"/>
        </w:rPr>
      </w:pPr>
      <w:r>
        <w:rPr>
          <w:rFonts w:ascii="Arial" w:hAnsi="Arial" w:cs="Arial"/>
        </w:rPr>
        <w:t>En la página 13, numeral 5.2 Experiencia específica: máxima 200 puntos, se tienen dos preguntas:</w:t>
      </w:r>
    </w:p>
    <w:p w:rsidR="00A43A9A" w:rsidRDefault="00A43A9A" w:rsidP="00A43A9A">
      <w:pPr>
        <w:pStyle w:val="Prrafodelista"/>
        <w:numPr>
          <w:ilvl w:val="1"/>
          <w:numId w:val="1"/>
        </w:numPr>
        <w:ind w:right="0"/>
        <w:rPr>
          <w:rFonts w:ascii="Arial" w:hAnsi="Arial" w:cs="Arial"/>
        </w:rPr>
      </w:pPr>
      <w:r>
        <w:rPr>
          <w:rFonts w:ascii="Arial" w:hAnsi="Arial" w:cs="Arial"/>
        </w:rPr>
        <w:t xml:space="preserve">Dice que se calificará un máximo </w:t>
      </w:r>
      <w:r w:rsidRPr="00B44708">
        <w:rPr>
          <w:rFonts w:ascii="Arial" w:hAnsi="Arial" w:cs="Arial"/>
        </w:rPr>
        <w:t xml:space="preserve">de diez (5) certificados en los tres (3) últimos años. El valor en letras es diferente </w:t>
      </w:r>
      <w:r>
        <w:rPr>
          <w:rFonts w:ascii="Arial" w:hAnsi="Arial" w:cs="Arial"/>
        </w:rPr>
        <w:t>del valor en números, ¿cuál es el correcto?</w:t>
      </w:r>
    </w:p>
    <w:p w:rsidR="00A43A9A" w:rsidRDefault="00A43A9A" w:rsidP="00A43A9A">
      <w:pPr>
        <w:pStyle w:val="Prrafodelista"/>
        <w:ind w:left="1440" w:right="0" w:firstLine="0"/>
        <w:rPr>
          <w:rFonts w:ascii="Arial" w:hAnsi="Arial" w:cs="Arial"/>
        </w:rPr>
      </w:pPr>
    </w:p>
    <w:p w:rsidR="00A43A9A" w:rsidRDefault="00DB7751" w:rsidP="00A43A9A">
      <w:pPr>
        <w:pStyle w:val="Prrafodelista"/>
        <w:ind w:left="1440" w:right="0" w:firstLine="0"/>
        <w:rPr>
          <w:rFonts w:ascii="Arial" w:hAnsi="Arial" w:cs="Arial"/>
        </w:rPr>
      </w:pPr>
      <w:r w:rsidRPr="00DB7751">
        <w:rPr>
          <w:rFonts w:ascii="Arial" w:hAnsi="Arial" w:cs="Arial"/>
          <w:b/>
        </w:rPr>
        <w:t>R/</w:t>
      </w:r>
      <w:r>
        <w:rPr>
          <w:rFonts w:ascii="Arial" w:hAnsi="Arial" w:cs="Arial"/>
        </w:rPr>
        <w:t xml:space="preserve"> </w:t>
      </w:r>
      <w:r w:rsidR="00495D70">
        <w:rPr>
          <w:rFonts w:ascii="Arial" w:hAnsi="Arial" w:cs="Arial"/>
        </w:rPr>
        <w:t>Se</w:t>
      </w:r>
      <w:r w:rsidR="00A43A9A">
        <w:rPr>
          <w:rFonts w:ascii="Arial" w:hAnsi="Arial" w:cs="Arial"/>
        </w:rPr>
        <w:t xml:space="preserve"> </w:t>
      </w:r>
      <w:r w:rsidR="00495D70">
        <w:rPr>
          <w:rFonts w:ascii="Arial" w:hAnsi="Arial" w:cs="Arial"/>
        </w:rPr>
        <w:t xml:space="preserve">da repuesta </w:t>
      </w:r>
      <w:r w:rsidR="00A43A9A">
        <w:rPr>
          <w:rFonts w:ascii="Arial" w:hAnsi="Arial" w:cs="Arial"/>
        </w:rPr>
        <w:t>en la ADENDA 1</w:t>
      </w:r>
      <w:r w:rsidR="00495D70">
        <w:rPr>
          <w:rFonts w:ascii="Arial" w:hAnsi="Arial" w:cs="Arial"/>
        </w:rPr>
        <w:t>, cinco(5) certificados</w:t>
      </w:r>
      <w:r>
        <w:rPr>
          <w:rFonts w:ascii="Arial" w:hAnsi="Arial" w:cs="Arial"/>
        </w:rPr>
        <w:t>.</w:t>
      </w:r>
    </w:p>
    <w:p w:rsidR="00A43A9A" w:rsidRDefault="00A43A9A"/>
    <w:sectPr w:rsidR="00A43A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97F"/>
    <w:multiLevelType w:val="hybridMultilevel"/>
    <w:tmpl w:val="2BC224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496D2789"/>
    <w:multiLevelType w:val="hybridMultilevel"/>
    <w:tmpl w:val="3ED4C8F6"/>
    <w:lvl w:ilvl="0" w:tplc="F69C5D56">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9A"/>
    <w:rsid w:val="00495D70"/>
    <w:rsid w:val="00A43A9A"/>
    <w:rsid w:val="00AE62C6"/>
    <w:rsid w:val="00B44708"/>
    <w:rsid w:val="00DB77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A029A-A65B-4B11-B7B6-F82E1DED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3A9A"/>
    <w:pPr>
      <w:spacing w:after="0" w:line="240" w:lineRule="auto"/>
      <w:ind w:left="708" w:right="-91" w:hanging="992"/>
      <w:jc w:val="both"/>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4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Alberto Sierra Morales</dc:creator>
  <cp:keywords/>
  <dc:description/>
  <cp:lastModifiedBy>Hugo Alberto Sierra Morales</cp:lastModifiedBy>
  <cp:revision>3</cp:revision>
  <dcterms:created xsi:type="dcterms:W3CDTF">2021-06-28T22:13:00Z</dcterms:created>
  <dcterms:modified xsi:type="dcterms:W3CDTF">2021-06-29T16:01:00Z</dcterms:modified>
</cp:coreProperties>
</file>