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54" w:rsidRDefault="00D84B54" w:rsidP="00D84B54">
      <w:pPr>
        <w:jc w:val="center"/>
        <w:rPr>
          <w:b/>
          <w:color w:val="auto"/>
        </w:rPr>
      </w:pPr>
      <w:r w:rsidRPr="00250A82">
        <w:rPr>
          <w:b/>
          <w:color w:val="auto"/>
        </w:rPr>
        <w:t>FORMATO No. 2</w:t>
      </w:r>
    </w:p>
    <w:p w:rsidR="001E1278" w:rsidRPr="00250A82" w:rsidRDefault="008E6CF6" w:rsidP="00D84B54">
      <w:pPr>
        <w:jc w:val="center"/>
        <w:rPr>
          <w:b/>
          <w:color w:val="auto"/>
        </w:rPr>
      </w:pPr>
      <w:r>
        <w:rPr>
          <w:b/>
          <w:color w:val="auto"/>
        </w:rPr>
        <w:t>DO-11</w:t>
      </w:r>
      <w:r w:rsidR="001E1278">
        <w:rPr>
          <w:b/>
          <w:color w:val="auto"/>
        </w:rPr>
        <w:t>-20</w:t>
      </w:r>
      <w:r w:rsidR="00393F95">
        <w:rPr>
          <w:b/>
          <w:color w:val="auto"/>
        </w:rPr>
        <w:t>2</w:t>
      </w:r>
      <w:r>
        <w:rPr>
          <w:b/>
          <w:color w:val="auto"/>
        </w:rPr>
        <w:t>1</w:t>
      </w:r>
    </w:p>
    <w:p w:rsidR="00D84B54" w:rsidRPr="00250A82" w:rsidRDefault="00D84B54" w:rsidP="00D84B54">
      <w:pPr>
        <w:jc w:val="center"/>
        <w:rPr>
          <w:b/>
          <w:color w:val="auto"/>
        </w:rPr>
      </w:pPr>
      <w:r w:rsidRPr="00250A82">
        <w:rPr>
          <w:b/>
          <w:color w:val="auto"/>
        </w:rPr>
        <w:t>VALOR DE LA COTIZACIÓN</w:t>
      </w:r>
    </w:p>
    <w:p w:rsidR="00D84B54" w:rsidRPr="00250A82" w:rsidRDefault="00D84B54" w:rsidP="00D84B54">
      <w:pPr>
        <w:jc w:val="center"/>
        <w:rPr>
          <w:b/>
          <w:color w:val="auto"/>
        </w:rPr>
      </w:pPr>
    </w:p>
    <w:p w:rsidR="00D84B54" w:rsidRPr="00250A82" w:rsidRDefault="00D84B54" w:rsidP="00D84B54">
      <w:pPr>
        <w:jc w:val="both"/>
        <w:rPr>
          <w:color w:val="auto"/>
        </w:rPr>
      </w:pPr>
    </w:p>
    <w:p w:rsidR="00D84B54" w:rsidRPr="00250A82" w:rsidRDefault="00D84B54" w:rsidP="00D84B54">
      <w:pPr>
        <w:jc w:val="both"/>
        <w:rPr>
          <w:color w:val="auto"/>
        </w:rPr>
      </w:pPr>
    </w:p>
    <w:p w:rsidR="00D84B54" w:rsidRPr="00250A82" w:rsidRDefault="00D84B54" w:rsidP="00D84B54">
      <w:pPr>
        <w:jc w:val="both"/>
        <w:rPr>
          <w:color w:val="auto"/>
        </w:rPr>
      </w:pPr>
      <w:bookmarkStart w:id="0" w:name="_GoBack"/>
      <w:bookmarkEnd w:id="0"/>
    </w:p>
    <w:p w:rsidR="00D84B54" w:rsidRPr="00250A82" w:rsidRDefault="00D84B54" w:rsidP="00D84B54">
      <w:pPr>
        <w:jc w:val="both"/>
        <w:rPr>
          <w:color w:val="aut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82"/>
        <w:gridCol w:w="1482"/>
        <w:gridCol w:w="2199"/>
        <w:gridCol w:w="2165"/>
      </w:tblGrid>
      <w:tr w:rsidR="00D84B54" w:rsidRPr="00250A82" w:rsidTr="00983905">
        <w:tc>
          <w:tcPr>
            <w:tcW w:w="3114" w:type="dxa"/>
          </w:tcPr>
          <w:p w:rsidR="00D84B54" w:rsidRPr="009C7C15" w:rsidRDefault="00D84B54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DESCRIPCIÓ</w:t>
            </w:r>
            <w:r w:rsidRPr="009C7C15">
              <w:rPr>
                <w:b/>
                <w:color w:val="auto"/>
              </w:rPr>
              <w:t>N</w:t>
            </w:r>
          </w:p>
        </w:tc>
        <w:tc>
          <w:tcPr>
            <w:tcW w:w="1484" w:type="dxa"/>
          </w:tcPr>
          <w:p w:rsidR="00D84B54" w:rsidRPr="009C7C15" w:rsidRDefault="00D84B54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color w:val="auto"/>
              </w:rPr>
            </w:pPr>
            <w:r w:rsidRPr="009C7C15">
              <w:rPr>
                <w:b/>
                <w:color w:val="auto"/>
              </w:rPr>
              <w:t xml:space="preserve">CANTIDAD </w:t>
            </w:r>
          </w:p>
        </w:tc>
        <w:tc>
          <w:tcPr>
            <w:tcW w:w="2299" w:type="dxa"/>
          </w:tcPr>
          <w:p w:rsidR="00D84B54" w:rsidRPr="009C7C15" w:rsidRDefault="00D84B54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color w:val="auto"/>
              </w:rPr>
            </w:pPr>
            <w:r w:rsidRPr="009C7C15">
              <w:rPr>
                <w:b/>
                <w:color w:val="auto"/>
              </w:rPr>
              <w:t xml:space="preserve">VALOR UNITARIO </w:t>
            </w:r>
          </w:p>
        </w:tc>
        <w:tc>
          <w:tcPr>
            <w:tcW w:w="2300" w:type="dxa"/>
          </w:tcPr>
          <w:p w:rsidR="00D84B54" w:rsidRPr="009C7C15" w:rsidRDefault="00D84B54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color w:val="auto"/>
              </w:rPr>
            </w:pPr>
            <w:r w:rsidRPr="009C7C15">
              <w:rPr>
                <w:b/>
                <w:color w:val="auto"/>
              </w:rPr>
              <w:t>VALOR TOTAL</w:t>
            </w:r>
          </w:p>
        </w:tc>
      </w:tr>
      <w:tr w:rsidR="00D84B54" w:rsidRPr="00250A82" w:rsidTr="00983905">
        <w:tc>
          <w:tcPr>
            <w:tcW w:w="3114" w:type="dxa"/>
          </w:tcPr>
          <w:p w:rsidR="00D84B54" w:rsidRPr="00250A82" w:rsidRDefault="00D84B54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  <w:r w:rsidRPr="00250A82">
              <w:rPr>
                <w:color w:val="auto"/>
              </w:rPr>
              <w:t>Un (1) puesto de vigilancia, por 24 horas al día los siete (7) días de la semana</w:t>
            </w:r>
          </w:p>
        </w:tc>
        <w:tc>
          <w:tcPr>
            <w:tcW w:w="1484" w:type="dxa"/>
          </w:tcPr>
          <w:p w:rsidR="00D84B54" w:rsidRPr="00250A82" w:rsidRDefault="00D84B54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 w:rsidRPr="00250A82">
              <w:rPr>
                <w:color w:val="auto"/>
              </w:rPr>
              <w:t>1</w:t>
            </w:r>
          </w:p>
        </w:tc>
        <w:tc>
          <w:tcPr>
            <w:tcW w:w="2299" w:type="dxa"/>
          </w:tcPr>
          <w:p w:rsidR="00D84B54" w:rsidRPr="00250A82" w:rsidRDefault="00D84B54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2300" w:type="dxa"/>
          </w:tcPr>
          <w:p w:rsidR="00D84B54" w:rsidRPr="00250A82" w:rsidRDefault="00D84B54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D84B54" w:rsidRPr="00250A82" w:rsidTr="00983905">
        <w:tc>
          <w:tcPr>
            <w:tcW w:w="3114" w:type="dxa"/>
          </w:tcPr>
          <w:p w:rsidR="00D84B54" w:rsidRPr="00250A82" w:rsidRDefault="00D84B54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484" w:type="dxa"/>
          </w:tcPr>
          <w:p w:rsidR="00D84B54" w:rsidRPr="00250A82" w:rsidRDefault="00D84B54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2299" w:type="dxa"/>
          </w:tcPr>
          <w:p w:rsidR="00D84B54" w:rsidRPr="00250A82" w:rsidRDefault="00D84B54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2300" w:type="dxa"/>
          </w:tcPr>
          <w:p w:rsidR="00D84B54" w:rsidRPr="00250A82" w:rsidRDefault="00D84B54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D84B54" w:rsidRPr="00250A82" w:rsidTr="00983905">
        <w:tc>
          <w:tcPr>
            <w:tcW w:w="3114" w:type="dxa"/>
          </w:tcPr>
          <w:p w:rsidR="00D84B54" w:rsidRPr="00250A82" w:rsidRDefault="0069132E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  <w:r>
              <w:rPr>
                <w:color w:val="auto"/>
              </w:rPr>
              <w:t>SUBTOTAL</w:t>
            </w:r>
          </w:p>
        </w:tc>
        <w:tc>
          <w:tcPr>
            <w:tcW w:w="1484" w:type="dxa"/>
          </w:tcPr>
          <w:p w:rsidR="00D84B54" w:rsidRPr="00250A82" w:rsidRDefault="00D84B54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2299" w:type="dxa"/>
          </w:tcPr>
          <w:p w:rsidR="00D84B54" w:rsidRPr="00250A82" w:rsidRDefault="00D84B54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2300" w:type="dxa"/>
          </w:tcPr>
          <w:p w:rsidR="00D84B54" w:rsidRPr="00250A82" w:rsidRDefault="00D84B54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69132E" w:rsidRPr="00250A82" w:rsidTr="00983905">
        <w:tc>
          <w:tcPr>
            <w:tcW w:w="3114" w:type="dxa"/>
          </w:tcPr>
          <w:p w:rsidR="0069132E" w:rsidRDefault="0069132E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  <w:r>
              <w:rPr>
                <w:color w:val="auto"/>
              </w:rPr>
              <w:t>IVA</w:t>
            </w:r>
          </w:p>
        </w:tc>
        <w:tc>
          <w:tcPr>
            <w:tcW w:w="1484" w:type="dxa"/>
          </w:tcPr>
          <w:p w:rsidR="0069132E" w:rsidRPr="00250A82" w:rsidRDefault="0069132E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2299" w:type="dxa"/>
          </w:tcPr>
          <w:p w:rsidR="0069132E" w:rsidRPr="00250A82" w:rsidRDefault="0069132E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2300" w:type="dxa"/>
          </w:tcPr>
          <w:p w:rsidR="0069132E" w:rsidRPr="00250A82" w:rsidRDefault="0069132E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D84B54" w:rsidRPr="00250A82" w:rsidTr="00983905">
        <w:tc>
          <w:tcPr>
            <w:tcW w:w="3114" w:type="dxa"/>
          </w:tcPr>
          <w:p w:rsidR="00D84B54" w:rsidRPr="00250A82" w:rsidRDefault="0069132E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  <w:r>
              <w:rPr>
                <w:color w:val="auto"/>
              </w:rPr>
              <w:t>TOTAL</w:t>
            </w:r>
          </w:p>
        </w:tc>
        <w:tc>
          <w:tcPr>
            <w:tcW w:w="1484" w:type="dxa"/>
          </w:tcPr>
          <w:p w:rsidR="00D84B54" w:rsidRPr="00250A82" w:rsidRDefault="00D84B54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2299" w:type="dxa"/>
          </w:tcPr>
          <w:p w:rsidR="00D84B54" w:rsidRPr="00250A82" w:rsidRDefault="00D84B54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2300" w:type="dxa"/>
          </w:tcPr>
          <w:p w:rsidR="00D84B54" w:rsidRPr="00250A82" w:rsidRDefault="00D84B54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</w:tbl>
    <w:p w:rsidR="00D84B54" w:rsidRPr="00250A82" w:rsidRDefault="00D84B54" w:rsidP="00D84B54">
      <w:pPr>
        <w:jc w:val="both"/>
        <w:rPr>
          <w:color w:val="auto"/>
        </w:rPr>
      </w:pPr>
    </w:p>
    <w:p w:rsidR="00D84B54" w:rsidRPr="00250A82" w:rsidRDefault="00D84B54" w:rsidP="00D84B54">
      <w:pPr>
        <w:jc w:val="both"/>
        <w:rPr>
          <w:color w:val="auto"/>
        </w:rPr>
      </w:pPr>
    </w:p>
    <w:p w:rsidR="00D84B54" w:rsidRPr="00250A82" w:rsidRDefault="00D84B54" w:rsidP="00D84B54">
      <w:pPr>
        <w:jc w:val="both"/>
        <w:rPr>
          <w:color w:val="auto"/>
        </w:rPr>
      </w:pPr>
    </w:p>
    <w:p w:rsidR="00D84B54" w:rsidRPr="00250A82" w:rsidRDefault="00D84B54" w:rsidP="00D84B54">
      <w:pPr>
        <w:jc w:val="both"/>
        <w:rPr>
          <w:color w:val="auto"/>
        </w:rPr>
      </w:pPr>
    </w:p>
    <w:p w:rsidR="00D84B54" w:rsidRPr="00250A82" w:rsidRDefault="00D84B54" w:rsidP="00D84B54">
      <w:pPr>
        <w:jc w:val="both"/>
        <w:rPr>
          <w:color w:val="auto"/>
        </w:rPr>
      </w:pPr>
    </w:p>
    <w:p w:rsidR="00D84B54" w:rsidRPr="00250A82" w:rsidRDefault="00D84B54" w:rsidP="00D84B54">
      <w:pPr>
        <w:jc w:val="both"/>
        <w:rPr>
          <w:color w:val="auto"/>
        </w:rPr>
      </w:pPr>
    </w:p>
    <w:p w:rsidR="00D84B54" w:rsidRPr="00250A82" w:rsidRDefault="00D84B54" w:rsidP="00D84B54">
      <w:pPr>
        <w:jc w:val="both"/>
        <w:rPr>
          <w:color w:val="auto"/>
        </w:rPr>
      </w:pPr>
    </w:p>
    <w:p w:rsidR="00D84B54" w:rsidRPr="00250A82" w:rsidRDefault="00D84B54" w:rsidP="00D84B54">
      <w:pPr>
        <w:jc w:val="both"/>
        <w:rPr>
          <w:color w:val="auto"/>
        </w:rPr>
      </w:pPr>
    </w:p>
    <w:p w:rsidR="00D84B54" w:rsidRPr="00250A82" w:rsidRDefault="00D84B54" w:rsidP="00D84B54">
      <w:pPr>
        <w:jc w:val="both"/>
        <w:rPr>
          <w:color w:val="auto"/>
        </w:rPr>
      </w:pPr>
      <w:r w:rsidRPr="00250A82">
        <w:rPr>
          <w:rStyle w:val="Ninguno"/>
          <w:color w:val="auto"/>
        </w:rPr>
        <w:t>Cordialmente,</w:t>
      </w:r>
    </w:p>
    <w:p w:rsidR="00D84B54" w:rsidRPr="00250A82" w:rsidRDefault="00D84B54" w:rsidP="00D84B54">
      <w:pPr>
        <w:jc w:val="both"/>
        <w:rPr>
          <w:color w:val="auto"/>
        </w:rPr>
      </w:pPr>
    </w:p>
    <w:p w:rsidR="00D84B54" w:rsidRPr="00250A82" w:rsidRDefault="00D84B54" w:rsidP="00D84B54">
      <w:pPr>
        <w:pBdr>
          <w:bottom w:val="single" w:sz="12" w:space="0" w:color="000000"/>
        </w:pBdr>
        <w:jc w:val="both"/>
        <w:rPr>
          <w:color w:val="auto"/>
        </w:rPr>
      </w:pPr>
    </w:p>
    <w:p w:rsidR="00D84B54" w:rsidRPr="00250A82" w:rsidRDefault="00D84B54" w:rsidP="00D84B54">
      <w:pPr>
        <w:tabs>
          <w:tab w:val="left" w:pos="567"/>
        </w:tabs>
        <w:suppressAutoHyphens/>
        <w:jc w:val="both"/>
        <w:rPr>
          <w:rStyle w:val="Ninguno"/>
          <w:color w:val="auto"/>
        </w:rPr>
      </w:pPr>
      <w:r w:rsidRPr="00250A82">
        <w:rPr>
          <w:rStyle w:val="Ninguno"/>
          <w:color w:val="auto"/>
        </w:rPr>
        <w:t>(Nombre completo, cargo y firma del representante legal o la persona autorizada para el efecto)</w:t>
      </w:r>
    </w:p>
    <w:p w:rsidR="00D84B54" w:rsidRPr="00250A82" w:rsidRDefault="00D84B54" w:rsidP="00D84B54">
      <w:pPr>
        <w:rPr>
          <w:rStyle w:val="Ninguno"/>
          <w:color w:val="auto"/>
        </w:rPr>
      </w:pPr>
    </w:p>
    <w:p w:rsidR="00D84B54" w:rsidRPr="00250A82" w:rsidRDefault="00D84B54" w:rsidP="00D84B54">
      <w:pPr>
        <w:rPr>
          <w:rStyle w:val="Ninguno"/>
          <w:color w:val="auto"/>
        </w:rPr>
      </w:pPr>
    </w:p>
    <w:p w:rsidR="00B651EC" w:rsidRPr="00D84B54" w:rsidRDefault="00B651EC">
      <w:pPr>
        <w:rPr>
          <w:color w:val="auto"/>
        </w:rPr>
      </w:pPr>
    </w:p>
    <w:sectPr w:rsidR="00B651EC" w:rsidRPr="00D84B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54"/>
    <w:rsid w:val="001E1278"/>
    <w:rsid w:val="00393F95"/>
    <w:rsid w:val="0069132E"/>
    <w:rsid w:val="008E6CF6"/>
    <w:rsid w:val="00A72551"/>
    <w:rsid w:val="00B651EC"/>
    <w:rsid w:val="00D8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E5439C"/>
  <w15:chartTrackingRefBased/>
  <w15:docId w15:val="{A4B109BA-463B-4028-8524-CCF85D96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84B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D84B54"/>
    <w:rPr>
      <w:lang w:val="es-ES_tradnl"/>
    </w:rPr>
  </w:style>
  <w:style w:type="table" w:styleId="Tablaconcuadrcula">
    <w:name w:val="Table Grid"/>
    <w:basedOn w:val="Tablanormal"/>
    <w:rsid w:val="00D84B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Antonio Marin Marin</dc:creator>
  <cp:keywords/>
  <dc:description/>
  <cp:lastModifiedBy>Orlando Antonio Marin Marin</cp:lastModifiedBy>
  <cp:revision>9</cp:revision>
  <dcterms:created xsi:type="dcterms:W3CDTF">2018-03-02T20:47:00Z</dcterms:created>
  <dcterms:modified xsi:type="dcterms:W3CDTF">2021-03-01T15:29:00Z</dcterms:modified>
</cp:coreProperties>
</file>